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E80C6" w14:textId="77777777" w:rsidR="00814839" w:rsidRDefault="00814839" w:rsidP="00FA023D">
      <w:pPr>
        <w:jc w:val="center"/>
      </w:pPr>
    </w:p>
    <w:p w14:paraId="69CF01CC" w14:textId="77777777" w:rsidR="00A14DC7" w:rsidRDefault="00FA023D" w:rsidP="00FA023D">
      <w:pPr>
        <w:jc w:val="center"/>
      </w:pPr>
      <w:r>
        <w:rPr>
          <w:rFonts w:ascii="Calibri" w:hAnsi="Calibri" w:cs="Calibri"/>
          <w:noProof/>
          <w:color w:val="000000"/>
          <w:lang w:eastAsia="nl-NL"/>
        </w:rPr>
        <w:drawing>
          <wp:inline distT="0" distB="0" distL="0" distR="0" wp14:anchorId="0D20DC93" wp14:editId="40BAAB73">
            <wp:extent cx="3722914" cy="1465243"/>
            <wp:effectExtent l="19050" t="0" r="0" b="0"/>
            <wp:docPr id="1" name="Afbeelding 1" descr="KBO Logo2 Overl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KBO Logo2 Overloon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914" cy="1465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84CF18" w14:textId="77777777" w:rsidR="00FA023D" w:rsidRDefault="00FA023D" w:rsidP="00FA023D">
      <w:pPr>
        <w:jc w:val="center"/>
      </w:pPr>
    </w:p>
    <w:p w14:paraId="13099959" w14:textId="77777777" w:rsidR="00FA023D" w:rsidRDefault="00FA023D" w:rsidP="00FA023D">
      <w:pPr>
        <w:jc w:val="center"/>
      </w:pPr>
    </w:p>
    <w:p w14:paraId="724CA5B3" w14:textId="77777777" w:rsidR="00FA023D" w:rsidRDefault="00FA023D" w:rsidP="00FA023D">
      <w:pPr>
        <w:jc w:val="center"/>
        <w:rPr>
          <w:rFonts w:ascii="Times New Roman" w:hAnsi="Times New Roman" w:cs="Times New Roman"/>
          <w:b/>
          <w:sz w:val="72"/>
          <w:szCs w:val="72"/>
          <w:lang w:val="en-US"/>
        </w:rPr>
      </w:pPr>
    </w:p>
    <w:p w14:paraId="017DB0FA" w14:textId="77777777" w:rsidR="00141CB5" w:rsidRDefault="00141CB5" w:rsidP="00FA023D">
      <w:pPr>
        <w:jc w:val="center"/>
        <w:rPr>
          <w:rFonts w:ascii="Times New Roman" w:hAnsi="Times New Roman" w:cs="Times New Roman"/>
          <w:b/>
          <w:sz w:val="72"/>
          <w:szCs w:val="72"/>
          <w:lang w:val="en-US"/>
        </w:rPr>
      </w:pPr>
    </w:p>
    <w:p w14:paraId="4DFB1E7E" w14:textId="77777777" w:rsidR="00FA023D" w:rsidRDefault="00FA023D" w:rsidP="00FA023D">
      <w:pPr>
        <w:jc w:val="center"/>
        <w:rPr>
          <w:rFonts w:ascii="Times New Roman" w:hAnsi="Times New Roman" w:cs="Times New Roman"/>
          <w:b/>
          <w:sz w:val="72"/>
          <w:szCs w:val="72"/>
          <w:lang w:val="en-US"/>
        </w:rPr>
      </w:pPr>
      <w:r w:rsidRPr="00FA023D">
        <w:rPr>
          <w:rFonts w:ascii="Times New Roman" w:hAnsi="Times New Roman" w:cs="Times New Roman"/>
          <w:b/>
          <w:sz w:val="72"/>
          <w:szCs w:val="72"/>
          <w:lang w:val="en-US"/>
        </w:rPr>
        <w:t xml:space="preserve">J A </w:t>
      </w:r>
      <w:proofErr w:type="spellStart"/>
      <w:r w:rsidRPr="00FA023D">
        <w:rPr>
          <w:rFonts w:ascii="Times New Roman" w:hAnsi="Times New Roman" w:cs="Times New Roman"/>
          <w:b/>
          <w:sz w:val="72"/>
          <w:szCs w:val="72"/>
          <w:lang w:val="en-US"/>
        </w:rPr>
        <w:t>A</w:t>
      </w:r>
      <w:proofErr w:type="spellEnd"/>
      <w:r w:rsidRPr="00FA023D">
        <w:rPr>
          <w:rFonts w:ascii="Times New Roman" w:hAnsi="Times New Roman" w:cs="Times New Roman"/>
          <w:b/>
          <w:sz w:val="72"/>
          <w:szCs w:val="72"/>
          <w:lang w:val="en-US"/>
        </w:rPr>
        <w:t xml:space="preserve"> R V E R S L A G</w:t>
      </w:r>
    </w:p>
    <w:p w14:paraId="35CDA00B" w14:textId="77777777" w:rsidR="00FA023D" w:rsidRDefault="00FA023D" w:rsidP="00FA023D">
      <w:pPr>
        <w:jc w:val="center"/>
        <w:rPr>
          <w:rFonts w:ascii="Times New Roman" w:hAnsi="Times New Roman" w:cs="Times New Roman"/>
          <w:b/>
          <w:sz w:val="72"/>
          <w:szCs w:val="72"/>
          <w:lang w:val="en-US"/>
        </w:rPr>
      </w:pPr>
    </w:p>
    <w:p w14:paraId="2C8183E3" w14:textId="77777777" w:rsidR="00FA023D" w:rsidRDefault="00FA023D" w:rsidP="00FA023D">
      <w:pPr>
        <w:jc w:val="center"/>
        <w:rPr>
          <w:rFonts w:ascii="Times New Roman" w:hAnsi="Times New Roman" w:cs="Times New Roman"/>
          <w:b/>
          <w:sz w:val="72"/>
          <w:szCs w:val="72"/>
          <w:lang w:val="en-US"/>
        </w:rPr>
      </w:pPr>
    </w:p>
    <w:p w14:paraId="7FAD76A6" w14:textId="77777777" w:rsidR="00FA023D" w:rsidRDefault="00FA023D" w:rsidP="00FA023D">
      <w:pPr>
        <w:jc w:val="center"/>
        <w:rPr>
          <w:rFonts w:ascii="Times New Roman" w:hAnsi="Times New Roman" w:cs="Times New Roman"/>
          <w:b/>
          <w:sz w:val="72"/>
          <w:szCs w:val="72"/>
          <w:lang w:val="en-US"/>
        </w:rPr>
      </w:pPr>
    </w:p>
    <w:p w14:paraId="3CADC0AE" w14:textId="107FE6AB" w:rsidR="00FA023D" w:rsidRPr="00416178" w:rsidRDefault="00FA023D" w:rsidP="00FA023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16178">
        <w:rPr>
          <w:rFonts w:ascii="Times New Roman" w:hAnsi="Times New Roman" w:cs="Times New Roman"/>
          <w:b/>
          <w:sz w:val="72"/>
          <w:szCs w:val="72"/>
        </w:rPr>
        <w:t xml:space="preserve">2 0 </w:t>
      </w:r>
      <w:r w:rsidR="00E842E6">
        <w:rPr>
          <w:rFonts w:ascii="Times New Roman" w:hAnsi="Times New Roman" w:cs="Times New Roman"/>
          <w:b/>
          <w:sz w:val="72"/>
          <w:szCs w:val="72"/>
        </w:rPr>
        <w:t>2</w:t>
      </w:r>
      <w:r w:rsidR="00D20BC3">
        <w:rPr>
          <w:rFonts w:ascii="Times New Roman" w:hAnsi="Times New Roman" w:cs="Times New Roman"/>
          <w:b/>
          <w:sz w:val="72"/>
          <w:szCs w:val="72"/>
        </w:rPr>
        <w:t>2</w:t>
      </w:r>
    </w:p>
    <w:p w14:paraId="70C5AF25" w14:textId="77777777" w:rsidR="00FA023D" w:rsidRPr="00416178" w:rsidRDefault="00FA023D" w:rsidP="00FA023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6ADD19C5" w14:textId="77777777" w:rsidR="00FA023D" w:rsidRPr="00416178" w:rsidRDefault="00FA023D" w:rsidP="00FA023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3F329A2B" w14:textId="77777777" w:rsidR="00FA023D" w:rsidRPr="00416178" w:rsidRDefault="00FA023D" w:rsidP="00FA023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13514A5A" w14:textId="77777777" w:rsidR="00FA023D" w:rsidRPr="00F12291" w:rsidRDefault="006131EF" w:rsidP="00FA023D">
      <w:pPr>
        <w:rPr>
          <w:rFonts w:ascii="Arial" w:hAnsi="Arial" w:cs="Arial"/>
          <w:b/>
          <w:sz w:val="24"/>
          <w:szCs w:val="24"/>
          <w:u w:val="single"/>
        </w:rPr>
      </w:pPr>
      <w:r w:rsidRPr="00F12291">
        <w:rPr>
          <w:rFonts w:ascii="Arial" w:hAnsi="Arial" w:cs="Arial"/>
          <w:b/>
          <w:sz w:val="24"/>
          <w:szCs w:val="24"/>
          <w:u w:val="single"/>
        </w:rPr>
        <w:t>Samenstelling bestuur.</w:t>
      </w:r>
    </w:p>
    <w:p w14:paraId="309E134C" w14:textId="0FE65E25" w:rsidR="006131EF" w:rsidRPr="00F12291" w:rsidRDefault="006131EF" w:rsidP="00FA023D">
      <w:pPr>
        <w:rPr>
          <w:rFonts w:ascii="Arial" w:hAnsi="Arial" w:cs="Arial"/>
          <w:sz w:val="24"/>
          <w:szCs w:val="24"/>
        </w:rPr>
      </w:pPr>
      <w:r w:rsidRPr="00F12291">
        <w:rPr>
          <w:rFonts w:ascii="Arial" w:hAnsi="Arial" w:cs="Arial"/>
          <w:sz w:val="24"/>
          <w:szCs w:val="24"/>
        </w:rPr>
        <w:t>Op 1 januari 20</w:t>
      </w:r>
      <w:r w:rsidR="006D3E80">
        <w:rPr>
          <w:rFonts w:ascii="Arial" w:hAnsi="Arial" w:cs="Arial"/>
          <w:sz w:val="24"/>
          <w:szCs w:val="24"/>
        </w:rPr>
        <w:t>2</w:t>
      </w:r>
      <w:r w:rsidR="00263324">
        <w:rPr>
          <w:rFonts w:ascii="Arial" w:hAnsi="Arial" w:cs="Arial"/>
          <w:sz w:val="24"/>
          <w:szCs w:val="24"/>
        </w:rPr>
        <w:t>2</w:t>
      </w:r>
      <w:r w:rsidRPr="00F12291">
        <w:rPr>
          <w:rFonts w:ascii="Arial" w:hAnsi="Arial" w:cs="Arial"/>
          <w:sz w:val="24"/>
          <w:szCs w:val="24"/>
        </w:rPr>
        <w:t xml:space="preserve"> was het bestuur als volgt samengesteld: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1"/>
        <w:gridCol w:w="7041"/>
      </w:tblGrid>
      <w:tr w:rsidR="004745CA" w:rsidRPr="00F12291" w14:paraId="0332A981" w14:textId="77777777" w:rsidTr="001E57BD">
        <w:tc>
          <w:tcPr>
            <w:tcW w:w="1668" w:type="dxa"/>
          </w:tcPr>
          <w:p w14:paraId="3B5711B8" w14:textId="37D79B4B" w:rsidR="00D40753" w:rsidRPr="00F12291" w:rsidRDefault="00D40753" w:rsidP="004745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0" w:type="dxa"/>
          </w:tcPr>
          <w:p w14:paraId="164F81C9" w14:textId="361921CA" w:rsidR="004745CA" w:rsidRPr="00F12291" w:rsidRDefault="001E57BD" w:rsidP="004745CA">
            <w:pPr>
              <w:rPr>
                <w:rFonts w:ascii="Arial" w:hAnsi="Arial" w:cs="Arial"/>
                <w:sz w:val="24"/>
                <w:szCs w:val="24"/>
              </w:rPr>
            </w:pPr>
            <w:r w:rsidRPr="00F12291">
              <w:rPr>
                <w:rFonts w:ascii="Arial" w:hAnsi="Arial" w:cs="Arial"/>
                <w:sz w:val="24"/>
                <w:szCs w:val="24"/>
              </w:rPr>
              <w:t>Mevr. J. Cremers-Welles</w:t>
            </w:r>
          </w:p>
        </w:tc>
      </w:tr>
      <w:tr w:rsidR="00A16185" w:rsidRPr="00F12291" w14:paraId="2B6AC2CE" w14:textId="77777777" w:rsidTr="001E57BD">
        <w:tc>
          <w:tcPr>
            <w:tcW w:w="1668" w:type="dxa"/>
          </w:tcPr>
          <w:p w14:paraId="2CD4B67D" w14:textId="3D1BA99F" w:rsidR="00A16185" w:rsidRPr="00F12291" w:rsidRDefault="00A16185" w:rsidP="004745C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</w:t>
            </w:r>
            <w:r w:rsidR="007000FF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 w:rsidR="007000F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000F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Voorzitter</w:t>
            </w:r>
          </w:p>
        </w:tc>
        <w:tc>
          <w:tcPr>
            <w:tcW w:w="7620" w:type="dxa"/>
          </w:tcPr>
          <w:p w14:paraId="7769A84E" w14:textId="75836971" w:rsidR="00A16185" w:rsidRPr="00F12291" w:rsidRDefault="00A16185" w:rsidP="008C4B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Dhr. F. School</w:t>
            </w:r>
          </w:p>
        </w:tc>
      </w:tr>
      <w:tr w:rsidR="004745CA" w:rsidRPr="00F12291" w14:paraId="1119E7DE" w14:textId="77777777" w:rsidTr="001E57BD">
        <w:tc>
          <w:tcPr>
            <w:tcW w:w="1668" w:type="dxa"/>
          </w:tcPr>
          <w:p w14:paraId="499D7728" w14:textId="77777777" w:rsidR="004745CA" w:rsidRPr="00F12291" w:rsidRDefault="00FB58DF" w:rsidP="004745CA">
            <w:pPr>
              <w:rPr>
                <w:rFonts w:ascii="Arial" w:hAnsi="Arial" w:cs="Arial"/>
                <w:sz w:val="24"/>
                <w:szCs w:val="24"/>
              </w:rPr>
            </w:pPr>
            <w:r w:rsidRPr="00F12291">
              <w:rPr>
                <w:rFonts w:ascii="Arial" w:hAnsi="Arial" w:cs="Arial"/>
                <w:sz w:val="24"/>
                <w:szCs w:val="24"/>
              </w:rPr>
              <w:t>Secretaris:</w:t>
            </w:r>
          </w:p>
        </w:tc>
        <w:tc>
          <w:tcPr>
            <w:tcW w:w="7620" w:type="dxa"/>
          </w:tcPr>
          <w:p w14:paraId="38F10357" w14:textId="77777777" w:rsidR="004745CA" w:rsidRPr="00F12291" w:rsidRDefault="00FB58DF" w:rsidP="008C4B45">
            <w:pPr>
              <w:rPr>
                <w:rFonts w:ascii="Arial" w:hAnsi="Arial" w:cs="Arial"/>
                <w:sz w:val="24"/>
                <w:szCs w:val="24"/>
              </w:rPr>
            </w:pPr>
            <w:r w:rsidRPr="00F12291">
              <w:rPr>
                <w:rFonts w:ascii="Arial" w:hAnsi="Arial" w:cs="Arial"/>
                <w:sz w:val="24"/>
                <w:szCs w:val="24"/>
              </w:rPr>
              <w:t>Dhr. W.</w:t>
            </w:r>
            <w:r w:rsidR="004F3A65" w:rsidRPr="00F122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4B45" w:rsidRPr="00F12291">
              <w:rPr>
                <w:rFonts w:ascii="Arial" w:hAnsi="Arial" w:cs="Arial"/>
                <w:sz w:val="24"/>
                <w:szCs w:val="24"/>
              </w:rPr>
              <w:t>Philipsen</w:t>
            </w:r>
          </w:p>
        </w:tc>
      </w:tr>
      <w:tr w:rsidR="004745CA" w:rsidRPr="00F12291" w14:paraId="09607D8B" w14:textId="77777777" w:rsidTr="001E57BD">
        <w:tc>
          <w:tcPr>
            <w:tcW w:w="1668" w:type="dxa"/>
          </w:tcPr>
          <w:p w14:paraId="29E0D929" w14:textId="77777777" w:rsidR="004745CA" w:rsidRPr="00F12291" w:rsidRDefault="00FB58DF" w:rsidP="004745CA">
            <w:pPr>
              <w:rPr>
                <w:rFonts w:ascii="Arial" w:hAnsi="Arial" w:cs="Arial"/>
                <w:sz w:val="24"/>
                <w:szCs w:val="24"/>
              </w:rPr>
            </w:pPr>
            <w:r w:rsidRPr="00F12291">
              <w:rPr>
                <w:rFonts w:ascii="Arial" w:hAnsi="Arial" w:cs="Arial"/>
                <w:sz w:val="24"/>
                <w:szCs w:val="24"/>
              </w:rPr>
              <w:t>Penningmeester:</w:t>
            </w:r>
          </w:p>
        </w:tc>
        <w:tc>
          <w:tcPr>
            <w:tcW w:w="7620" w:type="dxa"/>
          </w:tcPr>
          <w:p w14:paraId="31F7C580" w14:textId="77777777" w:rsidR="004745CA" w:rsidRPr="00F12291" w:rsidRDefault="00FB58DF" w:rsidP="004745CA">
            <w:pPr>
              <w:rPr>
                <w:rFonts w:ascii="Arial" w:hAnsi="Arial" w:cs="Arial"/>
                <w:sz w:val="24"/>
                <w:szCs w:val="24"/>
              </w:rPr>
            </w:pPr>
            <w:r w:rsidRPr="00F12291">
              <w:rPr>
                <w:rFonts w:ascii="Arial" w:hAnsi="Arial" w:cs="Arial"/>
                <w:sz w:val="24"/>
                <w:szCs w:val="24"/>
              </w:rPr>
              <w:t>Dhr. H. Weerts</w:t>
            </w:r>
          </w:p>
        </w:tc>
      </w:tr>
      <w:tr w:rsidR="004745CA" w:rsidRPr="00F12291" w14:paraId="2BF8F713" w14:textId="77777777" w:rsidTr="001E57BD">
        <w:tc>
          <w:tcPr>
            <w:tcW w:w="1668" w:type="dxa"/>
          </w:tcPr>
          <w:p w14:paraId="55BD0042" w14:textId="77777777" w:rsidR="004745CA" w:rsidRPr="00F12291" w:rsidRDefault="00FB58DF" w:rsidP="004745CA">
            <w:pPr>
              <w:rPr>
                <w:rFonts w:ascii="Arial" w:hAnsi="Arial" w:cs="Arial"/>
                <w:sz w:val="24"/>
                <w:szCs w:val="24"/>
              </w:rPr>
            </w:pPr>
            <w:r w:rsidRPr="00F12291">
              <w:rPr>
                <w:rFonts w:ascii="Arial" w:hAnsi="Arial" w:cs="Arial"/>
                <w:sz w:val="24"/>
                <w:szCs w:val="24"/>
              </w:rPr>
              <w:t>Overige leden:</w:t>
            </w:r>
          </w:p>
        </w:tc>
        <w:tc>
          <w:tcPr>
            <w:tcW w:w="7620" w:type="dxa"/>
          </w:tcPr>
          <w:p w14:paraId="749FFBA5" w14:textId="77777777" w:rsidR="006D3E80" w:rsidRDefault="00FB58DF" w:rsidP="008C4B45">
            <w:pPr>
              <w:rPr>
                <w:rFonts w:ascii="Arial" w:hAnsi="Arial" w:cs="Arial"/>
                <w:sz w:val="24"/>
                <w:szCs w:val="24"/>
              </w:rPr>
            </w:pPr>
            <w:r w:rsidRPr="00F12291">
              <w:rPr>
                <w:rFonts w:ascii="Arial" w:hAnsi="Arial" w:cs="Arial"/>
                <w:sz w:val="24"/>
                <w:szCs w:val="24"/>
              </w:rPr>
              <w:t>M</w:t>
            </w:r>
            <w:r w:rsidR="001E57BD" w:rsidRPr="00F12291">
              <w:rPr>
                <w:rFonts w:ascii="Arial" w:hAnsi="Arial" w:cs="Arial"/>
                <w:sz w:val="24"/>
                <w:szCs w:val="24"/>
              </w:rPr>
              <w:t>evr.</w:t>
            </w:r>
            <w:r w:rsidRPr="00F12291">
              <w:rPr>
                <w:rFonts w:ascii="Arial" w:hAnsi="Arial" w:cs="Arial"/>
                <w:sz w:val="24"/>
                <w:szCs w:val="24"/>
              </w:rPr>
              <w:t xml:space="preserve"> C. Hendriks-Arts                                                                                                                                                                               </w:t>
            </w:r>
            <w:r w:rsidR="004F3A65" w:rsidRPr="00F12291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F1229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M</w:t>
            </w:r>
            <w:r w:rsidR="001E57BD" w:rsidRPr="00F12291">
              <w:rPr>
                <w:rFonts w:ascii="Arial" w:hAnsi="Arial" w:cs="Arial"/>
                <w:sz w:val="24"/>
                <w:szCs w:val="24"/>
              </w:rPr>
              <w:t xml:space="preserve">evr. </w:t>
            </w:r>
            <w:r w:rsidRPr="00F12291">
              <w:rPr>
                <w:rFonts w:ascii="Arial" w:hAnsi="Arial" w:cs="Arial"/>
                <w:sz w:val="24"/>
                <w:szCs w:val="24"/>
              </w:rPr>
              <w:t xml:space="preserve">M. </w:t>
            </w:r>
            <w:proofErr w:type="spellStart"/>
            <w:r w:rsidRPr="00F12291">
              <w:rPr>
                <w:rFonts w:ascii="Arial" w:hAnsi="Arial" w:cs="Arial"/>
                <w:sz w:val="24"/>
                <w:szCs w:val="24"/>
              </w:rPr>
              <w:t>Muijsers</w:t>
            </w:r>
            <w:proofErr w:type="spellEnd"/>
            <w:r w:rsidRPr="00F12291">
              <w:rPr>
                <w:rFonts w:ascii="Arial" w:hAnsi="Arial" w:cs="Arial"/>
                <w:sz w:val="24"/>
                <w:szCs w:val="24"/>
              </w:rPr>
              <w:t>-Roosen</w:t>
            </w:r>
          </w:p>
          <w:p w14:paraId="4EBFB7BF" w14:textId="32D85CA5" w:rsidR="00332F7E" w:rsidRPr="00F12291" w:rsidRDefault="006D3E80" w:rsidP="00332F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Mevr. S. v.d.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Munckhof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-Kremer</w:t>
            </w:r>
          </w:p>
        </w:tc>
      </w:tr>
      <w:tr w:rsidR="00332F7E" w:rsidRPr="00F12291" w14:paraId="1AAAEF53" w14:textId="77777777" w:rsidTr="001E57BD">
        <w:tc>
          <w:tcPr>
            <w:tcW w:w="1668" w:type="dxa"/>
          </w:tcPr>
          <w:p w14:paraId="5999FF57" w14:textId="68260230" w:rsidR="00332F7E" w:rsidRPr="00F12291" w:rsidRDefault="00332F7E" w:rsidP="004745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Kandidaat lid</w:t>
            </w:r>
          </w:p>
        </w:tc>
        <w:tc>
          <w:tcPr>
            <w:tcW w:w="7620" w:type="dxa"/>
          </w:tcPr>
          <w:p w14:paraId="03E59C54" w14:textId="1653E95C" w:rsidR="00332F7E" w:rsidRPr="00F12291" w:rsidRDefault="00332F7E" w:rsidP="008C4B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Dhr. P.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Matheij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(kandidaat bestuurslid ALV maart 2023)</w:t>
            </w:r>
          </w:p>
        </w:tc>
      </w:tr>
    </w:tbl>
    <w:p w14:paraId="4A56D3FA" w14:textId="77777777" w:rsidR="00D40753" w:rsidRDefault="00D40753" w:rsidP="00F12291">
      <w:pPr>
        <w:pStyle w:val="Lijstalinea"/>
        <w:ind w:left="0"/>
        <w:rPr>
          <w:rFonts w:ascii="Arial" w:hAnsi="Arial" w:cs="Arial"/>
          <w:b/>
          <w:bCs/>
          <w:sz w:val="24"/>
          <w:szCs w:val="24"/>
        </w:rPr>
      </w:pPr>
    </w:p>
    <w:p w14:paraId="39A6C1F5" w14:textId="2D0F986A" w:rsidR="00F12291" w:rsidRPr="000A5B88" w:rsidRDefault="00577EA1" w:rsidP="00F12291">
      <w:pPr>
        <w:pStyle w:val="Lijstalinea"/>
        <w:ind w:left="0"/>
        <w:rPr>
          <w:rFonts w:ascii="Arial" w:hAnsi="Arial" w:cs="Arial"/>
          <w:b/>
          <w:bCs/>
          <w:sz w:val="24"/>
          <w:szCs w:val="24"/>
        </w:rPr>
      </w:pPr>
      <w:r w:rsidRPr="000A5B88">
        <w:rPr>
          <w:rFonts w:ascii="Arial" w:hAnsi="Arial" w:cs="Arial"/>
          <w:b/>
          <w:bCs/>
          <w:sz w:val="24"/>
          <w:szCs w:val="24"/>
        </w:rPr>
        <w:t>Verslag 202</w:t>
      </w:r>
      <w:r w:rsidR="007428E9" w:rsidRPr="000A5B88">
        <w:rPr>
          <w:rFonts w:ascii="Arial" w:hAnsi="Arial" w:cs="Arial"/>
          <w:b/>
          <w:bCs/>
          <w:sz w:val="24"/>
          <w:szCs w:val="24"/>
        </w:rPr>
        <w:t>2</w:t>
      </w:r>
    </w:p>
    <w:p w14:paraId="57F93856" w14:textId="6D5D6A14" w:rsidR="001C6B93" w:rsidRPr="00447A51" w:rsidRDefault="008B5D93" w:rsidP="00F12291">
      <w:pPr>
        <w:pStyle w:val="Lijstalinea"/>
        <w:ind w:left="0"/>
        <w:rPr>
          <w:rFonts w:ascii="Arial" w:hAnsi="Arial" w:cs="Arial"/>
          <w:sz w:val="24"/>
          <w:szCs w:val="24"/>
        </w:rPr>
      </w:pPr>
      <w:r w:rsidRPr="00447A51">
        <w:rPr>
          <w:rFonts w:ascii="Arial" w:hAnsi="Arial" w:cs="Arial"/>
          <w:sz w:val="24"/>
          <w:szCs w:val="24"/>
        </w:rPr>
        <w:t xml:space="preserve">Eind januari 2022 </w:t>
      </w:r>
      <w:r w:rsidR="00BB14D9" w:rsidRPr="00447A51">
        <w:rPr>
          <w:rFonts w:ascii="Arial" w:hAnsi="Arial" w:cs="Arial"/>
          <w:sz w:val="24"/>
          <w:szCs w:val="24"/>
        </w:rPr>
        <w:t xml:space="preserve">konden de meeste activiteiten weer </w:t>
      </w:r>
      <w:r w:rsidR="005718AB" w:rsidRPr="00447A51">
        <w:rPr>
          <w:rFonts w:ascii="Arial" w:hAnsi="Arial" w:cs="Arial"/>
          <w:sz w:val="24"/>
          <w:szCs w:val="24"/>
        </w:rPr>
        <w:t>worden opgepakt</w:t>
      </w:r>
      <w:r w:rsidR="0093342E" w:rsidRPr="00447A51">
        <w:rPr>
          <w:rFonts w:ascii="Arial" w:hAnsi="Arial" w:cs="Arial"/>
          <w:sz w:val="24"/>
          <w:szCs w:val="24"/>
        </w:rPr>
        <w:t xml:space="preserve"> door de versoepelende regels van de overheid rondom de Corona </w:t>
      </w:r>
      <w:r w:rsidR="00E952A5" w:rsidRPr="00447A51">
        <w:rPr>
          <w:rFonts w:ascii="Arial" w:hAnsi="Arial" w:cs="Arial"/>
          <w:sz w:val="24"/>
          <w:szCs w:val="24"/>
        </w:rPr>
        <w:t>pandemie. Een enkele activiteit</w:t>
      </w:r>
      <w:r w:rsidR="009F5ABD" w:rsidRPr="00447A51">
        <w:rPr>
          <w:rFonts w:ascii="Arial" w:hAnsi="Arial" w:cs="Arial"/>
          <w:sz w:val="24"/>
          <w:szCs w:val="24"/>
        </w:rPr>
        <w:t xml:space="preserve"> kon nog niet doorgaan. Op 17 maart </w:t>
      </w:r>
      <w:r w:rsidR="00E41BD5" w:rsidRPr="00447A51">
        <w:rPr>
          <w:rFonts w:ascii="Arial" w:hAnsi="Arial" w:cs="Arial"/>
          <w:sz w:val="24"/>
          <w:szCs w:val="24"/>
        </w:rPr>
        <w:t>vond</w:t>
      </w:r>
      <w:r w:rsidR="002C4294" w:rsidRPr="00447A51">
        <w:rPr>
          <w:rFonts w:ascii="Arial" w:hAnsi="Arial" w:cs="Arial"/>
          <w:sz w:val="24"/>
          <w:szCs w:val="24"/>
        </w:rPr>
        <w:t xml:space="preserve"> de Algemene </w:t>
      </w:r>
      <w:r w:rsidR="00F305D4" w:rsidRPr="00447A51">
        <w:rPr>
          <w:rFonts w:ascii="Arial" w:hAnsi="Arial" w:cs="Arial"/>
          <w:sz w:val="24"/>
          <w:szCs w:val="24"/>
        </w:rPr>
        <w:t>Leden</w:t>
      </w:r>
      <w:r w:rsidR="002C4294" w:rsidRPr="00447A51">
        <w:rPr>
          <w:rFonts w:ascii="Arial" w:hAnsi="Arial" w:cs="Arial"/>
          <w:sz w:val="24"/>
          <w:szCs w:val="24"/>
        </w:rPr>
        <w:t xml:space="preserve">vergadering </w:t>
      </w:r>
      <w:r w:rsidR="00F305D4" w:rsidRPr="00447A51">
        <w:rPr>
          <w:rFonts w:ascii="Arial" w:hAnsi="Arial" w:cs="Arial"/>
          <w:sz w:val="24"/>
          <w:szCs w:val="24"/>
        </w:rPr>
        <w:t xml:space="preserve">plaats de opkomst was boven </w:t>
      </w:r>
      <w:r w:rsidR="002333EA" w:rsidRPr="00447A51">
        <w:rPr>
          <w:rFonts w:ascii="Arial" w:hAnsi="Arial" w:cs="Arial"/>
          <w:sz w:val="24"/>
          <w:szCs w:val="24"/>
        </w:rPr>
        <w:t xml:space="preserve">verwachting. Het aftredende en herkiesbare bestuurslid Jacqueline </w:t>
      </w:r>
      <w:r w:rsidR="00E22407" w:rsidRPr="00447A51">
        <w:rPr>
          <w:rFonts w:ascii="Arial" w:hAnsi="Arial" w:cs="Arial"/>
          <w:sz w:val="24"/>
          <w:szCs w:val="24"/>
        </w:rPr>
        <w:t xml:space="preserve">Cremers werd door de vergadering voor een periode van 3 jaar </w:t>
      </w:r>
      <w:r w:rsidR="00EE7925" w:rsidRPr="00447A51">
        <w:rPr>
          <w:rFonts w:ascii="Arial" w:hAnsi="Arial" w:cs="Arial"/>
          <w:sz w:val="24"/>
          <w:szCs w:val="24"/>
        </w:rPr>
        <w:t xml:space="preserve">herkozen en aansluitend werd haar functie </w:t>
      </w:r>
      <w:r w:rsidR="00A83F4B" w:rsidRPr="00447A51">
        <w:rPr>
          <w:rFonts w:ascii="Arial" w:hAnsi="Arial" w:cs="Arial"/>
          <w:sz w:val="24"/>
          <w:szCs w:val="24"/>
        </w:rPr>
        <w:t xml:space="preserve">van </w:t>
      </w:r>
      <w:r w:rsidR="00EE7925" w:rsidRPr="00447A51">
        <w:rPr>
          <w:rFonts w:ascii="Arial" w:hAnsi="Arial" w:cs="Arial"/>
          <w:sz w:val="24"/>
          <w:szCs w:val="24"/>
        </w:rPr>
        <w:t>voorzitster</w:t>
      </w:r>
      <w:r w:rsidR="00A83F4B" w:rsidRPr="00447A51">
        <w:rPr>
          <w:rFonts w:ascii="Arial" w:hAnsi="Arial" w:cs="Arial"/>
          <w:sz w:val="24"/>
          <w:szCs w:val="24"/>
        </w:rPr>
        <w:t xml:space="preserve"> door de aanwe</w:t>
      </w:r>
      <w:r w:rsidR="007C7757" w:rsidRPr="00447A51">
        <w:rPr>
          <w:rFonts w:ascii="Arial" w:hAnsi="Arial" w:cs="Arial"/>
          <w:sz w:val="24"/>
          <w:szCs w:val="24"/>
        </w:rPr>
        <w:t>z</w:t>
      </w:r>
      <w:r w:rsidR="00A83F4B" w:rsidRPr="00447A51">
        <w:rPr>
          <w:rFonts w:ascii="Arial" w:hAnsi="Arial" w:cs="Arial"/>
          <w:sz w:val="24"/>
          <w:szCs w:val="24"/>
        </w:rPr>
        <w:t xml:space="preserve">ige leden onder spontaan applaus </w:t>
      </w:r>
      <w:r w:rsidR="007C7757" w:rsidRPr="00447A51">
        <w:rPr>
          <w:rFonts w:ascii="Arial" w:hAnsi="Arial" w:cs="Arial"/>
          <w:sz w:val="24"/>
          <w:szCs w:val="24"/>
        </w:rPr>
        <w:t>verlengd.</w:t>
      </w:r>
      <w:r w:rsidR="00977218" w:rsidRPr="00447A51">
        <w:rPr>
          <w:rFonts w:ascii="Arial" w:hAnsi="Arial" w:cs="Arial"/>
          <w:sz w:val="24"/>
          <w:szCs w:val="24"/>
        </w:rPr>
        <w:t xml:space="preserve"> Dhr. Peter </w:t>
      </w:r>
      <w:proofErr w:type="spellStart"/>
      <w:r w:rsidR="00977218" w:rsidRPr="00447A51">
        <w:rPr>
          <w:rFonts w:ascii="Arial" w:hAnsi="Arial" w:cs="Arial"/>
          <w:sz w:val="24"/>
          <w:szCs w:val="24"/>
        </w:rPr>
        <w:t>Matheij</w:t>
      </w:r>
      <w:proofErr w:type="spellEnd"/>
      <w:r w:rsidR="00591133" w:rsidRPr="00447A51">
        <w:rPr>
          <w:rFonts w:ascii="Arial" w:hAnsi="Arial" w:cs="Arial"/>
          <w:sz w:val="24"/>
          <w:szCs w:val="24"/>
        </w:rPr>
        <w:t xml:space="preserve"> had zich kandidaat gesteld en werd </w:t>
      </w:r>
      <w:r w:rsidR="008504FD" w:rsidRPr="00447A51">
        <w:rPr>
          <w:rFonts w:ascii="Arial" w:hAnsi="Arial" w:cs="Arial"/>
          <w:sz w:val="24"/>
          <w:szCs w:val="24"/>
        </w:rPr>
        <w:t xml:space="preserve">bij acclamatie voor een periode van 3 jaar benoemd. Op voorstel van het bestuur werd </w:t>
      </w:r>
      <w:r w:rsidR="00F542AF" w:rsidRPr="00447A51">
        <w:rPr>
          <w:rFonts w:ascii="Arial" w:hAnsi="Arial" w:cs="Arial"/>
          <w:sz w:val="24"/>
          <w:szCs w:val="24"/>
        </w:rPr>
        <w:t xml:space="preserve">het bestuurslidmaatschap van </w:t>
      </w:r>
      <w:r w:rsidR="008C56AA" w:rsidRPr="00447A51">
        <w:rPr>
          <w:rFonts w:ascii="Arial" w:hAnsi="Arial" w:cs="Arial"/>
          <w:sz w:val="24"/>
          <w:szCs w:val="24"/>
        </w:rPr>
        <w:t>de aftredende en niet herkiesba</w:t>
      </w:r>
      <w:r w:rsidR="00F542AF" w:rsidRPr="00447A51">
        <w:rPr>
          <w:rFonts w:ascii="Arial" w:hAnsi="Arial" w:cs="Arial"/>
          <w:sz w:val="24"/>
          <w:szCs w:val="24"/>
        </w:rPr>
        <w:t xml:space="preserve">ar bestuurslid </w:t>
      </w:r>
      <w:r w:rsidR="008504FD" w:rsidRPr="00447A51">
        <w:rPr>
          <w:rFonts w:ascii="Arial" w:hAnsi="Arial" w:cs="Arial"/>
          <w:sz w:val="24"/>
          <w:szCs w:val="24"/>
        </w:rPr>
        <w:t>Mevr. Christien Hendriks</w:t>
      </w:r>
      <w:r w:rsidR="008C56AA" w:rsidRPr="00447A51">
        <w:rPr>
          <w:rFonts w:ascii="Arial" w:hAnsi="Arial" w:cs="Arial"/>
          <w:sz w:val="24"/>
          <w:szCs w:val="24"/>
        </w:rPr>
        <w:t xml:space="preserve"> met instemming van de vergadering</w:t>
      </w:r>
      <w:r w:rsidR="00F542AF" w:rsidRPr="00447A51">
        <w:rPr>
          <w:rFonts w:ascii="Arial" w:hAnsi="Arial" w:cs="Arial"/>
          <w:sz w:val="24"/>
          <w:szCs w:val="24"/>
        </w:rPr>
        <w:t xml:space="preserve"> met een jaar verlengd. De middag werd op een gezellige wijze voortgezet </w:t>
      </w:r>
      <w:r w:rsidR="00806ED4" w:rsidRPr="00447A51">
        <w:rPr>
          <w:rFonts w:ascii="Arial" w:hAnsi="Arial" w:cs="Arial"/>
          <w:sz w:val="24"/>
          <w:szCs w:val="24"/>
        </w:rPr>
        <w:t xml:space="preserve">door de troubadour Tonny Wijnands. Hij wist de zaal te vermaken met </w:t>
      </w:r>
      <w:r w:rsidR="0045637C" w:rsidRPr="00447A51">
        <w:rPr>
          <w:rFonts w:ascii="Arial" w:hAnsi="Arial" w:cs="Arial"/>
          <w:sz w:val="24"/>
          <w:szCs w:val="24"/>
        </w:rPr>
        <w:t>leuke anekdotes en bekende gouden meezingers.</w:t>
      </w:r>
      <w:r w:rsidR="00DF1F43" w:rsidRPr="00447A51">
        <w:rPr>
          <w:rFonts w:ascii="Arial" w:hAnsi="Arial" w:cs="Arial"/>
          <w:sz w:val="24"/>
          <w:szCs w:val="24"/>
        </w:rPr>
        <w:t xml:space="preserve"> In maart vond de IVN wandeling naar de </w:t>
      </w:r>
      <w:proofErr w:type="spellStart"/>
      <w:r w:rsidR="00DF1F43" w:rsidRPr="00447A51">
        <w:rPr>
          <w:rFonts w:ascii="Arial" w:hAnsi="Arial" w:cs="Arial"/>
          <w:sz w:val="24"/>
          <w:szCs w:val="24"/>
        </w:rPr>
        <w:t>Oeffelter</w:t>
      </w:r>
      <w:proofErr w:type="spellEnd"/>
      <w:r w:rsidR="00DF1F43" w:rsidRPr="00447A51">
        <w:rPr>
          <w:rFonts w:ascii="Arial" w:hAnsi="Arial" w:cs="Arial"/>
          <w:sz w:val="24"/>
          <w:szCs w:val="24"/>
        </w:rPr>
        <w:t xml:space="preserve"> Meent plaats</w:t>
      </w:r>
      <w:r w:rsidR="00CA7573" w:rsidRPr="00447A51">
        <w:rPr>
          <w:rFonts w:ascii="Arial" w:hAnsi="Arial" w:cs="Arial"/>
          <w:sz w:val="24"/>
          <w:szCs w:val="24"/>
        </w:rPr>
        <w:t xml:space="preserve"> en de be</w:t>
      </w:r>
      <w:r w:rsidR="0062705B" w:rsidRPr="00447A51">
        <w:rPr>
          <w:rFonts w:ascii="Arial" w:hAnsi="Arial" w:cs="Arial"/>
          <w:sz w:val="24"/>
          <w:szCs w:val="24"/>
        </w:rPr>
        <w:t>de</w:t>
      </w:r>
      <w:r w:rsidR="00CA7573" w:rsidRPr="00447A51">
        <w:rPr>
          <w:rFonts w:ascii="Arial" w:hAnsi="Arial" w:cs="Arial"/>
          <w:sz w:val="24"/>
          <w:szCs w:val="24"/>
        </w:rPr>
        <w:t>vaart naar Smakt.</w:t>
      </w:r>
      <w:r w:rsidR="0062705B" w:rsidRPr="00447A51">
        <w:rPr>
          <w:rFonts w:ascii="Arial" w:hAnsi="Arial" w:cs="Arial"/>
          <w:sz w:val="24"/>
          <w:szCs w:val="24"/>
        </w:rPr>
        <w:t xml:space="preserve"> </w:t>
      </w:r>
      <w:r w:rsidR="00791CC6" w:rsidRPr="00447A51">
        <w:rPr>
          <w:rFonts w:ascii="Arial" w:hAnsi="Arial" w:cs="Arial"/>
          <w:sz w:val="24"/>
          <w:szCs w:val="24"/>
        </w:rPr>
        <w:t xml:space="preserve">Op </w:t>
      </w:r>
      <w:r w:rsidR="00857C36" w:rsidRPr="00447A51">
        <w:rPr>
          <w:rFonts w:ascii="Arial" w:hAnsi="Arial" w:cs="Arial"/>
          <w:sz w:val="24"/>
          <w:szCs w:val="24"/>
        </w:rPr>
        <w:t xml:space="preserve">10 april </w:t>
      </w:r>
      <w:r w:rsidR="00447A51">
        <w:rPr>
          <w:rFonts w:ascii="Arial" w:hAnsi="Arial" w:cs="Arial"/>
          <w:sz w:val="24"/>
          <w:szCs w:val="24"/>
        </w:rPr>
        <w:t>was</w:t>
      </w:r>
      <w:r w:rsidR="00857C36" w:rsidRPr="00447A51">
        <w:rPr>
          <w:rFonts w:ascii="Arial" w:hAnsi="Arial" w:cs="Arial"/>
          <w:sz w:val="24"/>
          <w:szCs w:val="24"/>
        </w:rPr>
        <w:t xml:space="preserve"> een druk bezocht</w:t>
      </w:r>
      <w:r w:rsidR="00F01561" w:rsidRPr="00447A51">
        <w:rPr>
          <w:rFonts w:ascii="Arial" w:hAnsi="Arial" w:cs="Arial"/>
          <w:sz w:val="24"/>
          <w:szCs w:val="24"/>
        </w:rPr>
        <w:t xml:space="preserve"> optreden </w:t>
      </w:r>
      <w:r w:rsidR="00447A51">
        <w:rPr>
          <w:rFonts w:ascii="Arial" w:hAnsi="Arial" w:cs="Arial"/>
          <w:sz w:val="24"/>
          <w:szCs w:val="24"/>
        </w:rPr>
        <w:t>va</w:t>
      </w:r>
      <w:r w:rsidR="00F01561" w:rsidRPr="00447A51">
        <w:rPr>
          <w:rFonts w:ascii="Arial" w:hAnsi="Arial" w:cs="Arial"/>
          <w:sz w:val="24"/>
          <w:szCs w:val="24"/>
        </w:rPr>
        <w:t>n de zanggroep Palet. Deze middag georganiseerd in samenwerking met SWOGB</w:t>
      </w:r>
      <w:r w:rsidR="001C6B93" w:rsidRPr="00447A51">
        <w:rPr>
          <w:rFonts w:ascii="Arial" w:hAnsi="Arial" w:cs="Arial"/>
          <w:sz w:val="24"/>
          <w:szCs w:val="24"/>
        </w:rPr>
        <w:t xml:space="preserve"> werd zeer goed bezocht en viel zeer in de smaak.</w:t>
      </w:r>
    </w:p>
    <w:p w14:paraId="68C47700" w14:textId="020D760F" w:rsidR="007428E9" w:rsidRPr="00447A51" w:rsidRDefault="008C0FEB" w:rsidP="00F12291">
      <w:pPr>
        <w:pStyle w:val="Lijstalinea"/>
        <w:ind w:left="0"/>
        <w:rPr>
          <w:rFonts w:ascii="Arial" w:hAnsi="Arial" w:cs="Arial"/>
          <w:sz w:val="24"/>
          <w:szCs w:val="24"/>
        </w:rPr>
      </w:pPr>
      <w:r w:rsidRPr="00447A51">
        <w:rPr>
          <w:rFonts w:ascii="Arial" w:hAnsi="Arial" w:cs="Arial"/>
          <w:sz w:val="24"/>
          <w:szCs w:val="24"/>
        </w:rPr>
        <w:t>Ook dit jaar stonden veel vrijwilligers klaar om bij de diverse activiteiten te helpen. V</w:t>
      </w:r>
      <w:r w:rsidR="000549FF" w:rsidRPr="00447A51">
        <w:rPr>
          <w:rFonts w:ascii="Arial" w:hAnsi="Arial" w:cs="Arial"/>
          <w:sz w:val="24"/>
          <w:szCs w:val="24"/>
        </w:rPr>
        <w:t>o</w:t>
      </w:r>
      <w:r w:rsidRPr="00447A51">
        <w:rPr>
          <w:rFonts w:ascii="Arial" w:hAnsi="Arial" w:cs="Arial"/>
          <w:sz w:val="24"/>
          <w:szCs w:val="24"/>
        </w:rPr>
        <w:t>or al deze vrijwilligers</w:t>
      </w:r>
      <w:r w:rsidR="000549FF" w:rsidRPr="00447A51">
        <w:rPr>
          <w:rFonts w:ascii="Arial" w:hAnsi="Arial" w:cs="Arial"/>
          <w:sz w:val="24"/>
          <w:szCs w:val="24"/>
        </w:rPr>
        <w:t xml:space="preserve"> </w:t>
      </w:r>
      <w:r w:rsidR="003A3B01" w:rsidRPr="00447A51">
        <w:rPr>
          <w:rFonts w:ascii="Arial" w:hAnsi="Arial" w:cs="Arial"/>
          <w:sz w:val="24"/>
          <w:szCs w:val="24"/>
        </w:rPr>
        <w:t xml:space="preserve">was er </w:t>
      </w:r>
      <w:r w:rsidR="00A01624" w:rsidRPr="00447A51">
        <w:rPr>
          <w:rFonts w:ascii="Arial" w:hAnsi="Arial" w:cs="Arial"/>
          <w:sz w:val="24"/>
          <w:szCs w:val="24"/>
        </w:rPr>
        <w:t xml:space="preserve">in de maand mei </w:t>
      </w:r>
      <w:r w:rsidR="003A3B01" w:rsidRPr="00447A51">
        <w:rPr>
          <w:rFonts w:ascii="Arial" w:hAnsi="Arial" w:cs="Arial"/>
          <w:sz w:val="24"/>
          <w:szCs w:val="24"/>
        </w:rPr>
        <w:t>een gezellige middag</w:t>
      </w:r>
      <w:r w:rsidR="00A01624" w:rsidRPr="00447A51">
        <w:rPr>
          <w:rFonts w:ascii="Arial" w:hAnsi="Arial" w:cs="Arial"/>
          <w:sz w:val="24"/>
          <w:szCs w:val="24"/>
        </w:rPr>
        <w:t xml:space="preserve"> </w:t>
      </w:r>
      <w:r w:rsidR="003A3B01" w:rsidRPr="00447A51">
        <w:rPr>
          <w:rFonts w:ascii="Arial" w:hAnsi="Arial" w:cs="Arial"/>
          <w:sz w:val="24"/>
          <w:szCs w:val="24"/>
        </w:rPr>
        <w:t xml:space="preserve">in </w:t>
      </w:r>
      <w:r w:rsidR="00A01624" w:rsidRPr="00447A51">
        <w:rPr>
          <w:rFonts w:ascii="Arial" w:hAnsi="Arial" w:cs="Arial"/>
          <w:sz w:val="24"/>
          <w:szCs w:val="24"/>
        </w:rPr>
        <w:t>het sportcafé</w:t>
      </w:r>
      <w:r w:rsidR="00676068" w:rsidRPr="00447A51">
        <w:rPr>
          <w:rFonts w:ascii="Arial" w:hAnsi="Arial" w:cs="Arial"/>
          <w:sz w:val="24"/>
          <w:szCs w:val="24"/>
        </w:rPr>
        <w:t xml:space="preserve"> bij de </w:t>
      </w:r>
      <w:proofErr w:type="spellStart"/>
      <w:r w:rsidR="003A3B01" w:rsidRPr="00447A51">
        <w:rPr>
          <w:rFonts w:ascii="Arial" w:hAnsi="Arial" w:cs="Arial"/>
          <w:sz w:val="24"/>
          <w:szCs w:val="24"/>
        </w:rPr>
        <w:t>Raaijhal</w:t>
      </w:r>
      <w:proofErr w:type="spellEnd"/>
      <w:r w:rsidR="003A3B01" w:rsidRPr="00447A51">
        <w:rPr>
          <w:rFonts w:ascii="Arial" w:hAnsi="Arial" w:cs="Arial"/>
          <w:sz w:val="24"/>
          <w:szCs w:val="24"/>
        </w:rPr>
        <w:t>.</w:t>
      </w:r>
      <w:r w:rsidR="001B132F" w:rsidRPr="00447A51">
        <w:rPr>
          <w:rFonts w:ascii="Arial" w:hAnsi="Arial" w:cs="Arial"/>
          <w:sz w:val="24"/>
          <w:szCs w:val="24"/>
        </w:rPr>
        <w:t xml:space="preserve"> </w:t>
      </w:r>
      <w:r w:rsidR="00163DC1" w:rsidRPr="00447A51">
        <w:rPr>
          <w:rFonts w:ascii="Arial" w:hAnsi="Arial" w:cs="Arial"/>
          <w:sz w:val="24"/>
          <w:szCs w:val="24"/>
        </w:rPr>
        <w:t>In tegenstelling tot de eerste maanden van 2022 konden geleidelij</w:t>
      </w:r>
      <w:r w:rsidR="00F93D0B" w:rsidRPr="00447A51">
        <w:rPr>
          <w:rFonts w:ascii="Arial" w:hAnsi="Arial" w:cs="Arial"/>
          <w:sz w:val="24"/>
          <w:szCs w:val="24"/>
        </w:rPr>
        <w:t>k aan alle activiteiten weer door</w:t>
      </w:r>
      <w:r w:rsidR="00447A51">
        <w:rPr>
          <w:rFonts w:ascii="Arial" w:hAnsi="Arial" w:cs="Arial"/>
          <w:sz w:val="24"/>
          <w:szCs w:val="24"/>
        </w:rPr>
        <w:t xml:space="preserve"> </w:t>
      </w:r>
      <w:r w:rsidR="00F93D0B" w:rsidRPr="00447A51">
        <w:rPr>
          <w:rFonts w:ascii="Arial" w:hAnsi="Arial" w:cs="Arial"/>
          <w:sz w:val="24"/>
          <w:szCs w:val="24"/>
        </w:rPr>
        <w:t xml:space="preserve">gaan. </w:t>
      </w:r>
      <w:r w:rsidR="00545940" w:rsidRPr="00447A51">
        <w:rPr>
          <w:rFonts w:ascii="Arial" w:hAnsi="Arial" w:cs="Arial"/>
          <w:sz w:val="24"/>
          <w:szCs w:val="24"/>
        </w:rPr>
        <w:t xml:space="preserve">De ontmoetingsactiviteiten </w:t>
      </w:r>
      <w:r w:rsidR="00981D74" w:rsidRPr="00447A51">
        <w:rPr>
          <w:rFonts w:ascii="Arial" w:hAnsi="Arial" w:cs="Arial"/>
          <w:sz w:val="24"/>
          <w:szCs w:val="24"/>
        </w:rPr>
        <w:t xml:space="preserve">zoals samen sporten, inloop de Pitstop, Uit op Zondag, Kijk op Kunst, </w:t>
      </w:r>
      <w:r w:rsidR="00C517D5" w:rsidRPr="00447A51">
        <w:rPr>
          <w:rFonts w:ascii="Arial" w:hAnsi="Arial" w:cs="Arial"/>
          <w:sz w:val="24"/>
          <w:szCs w:val="24"/>
        </w:rPr>
        <w:t xml:space="preserve">Fietsen </w:t>
      </w:r>
      <w:r w:rsidR="00540E67" w:rsidRPr="00447A51">
        <w:rPr>
          <w:rFonts w:ascii="Arial" w:hAnsi="Arial" w:cs="Arial"/>
          <w:sz w:val="24"/>
          <w:szCs w:val="24"/>
        </w:rPr>
        <w:t xml:space="preserve">“Op de pedalen op dinsdagmiddag, koersbal, </w:t>
      </w:r>
      <w:r w:rsidR="00264F03" w:rsidRPr="00447A51">
        <w:rPr>
          <w:rFonts w:ascii="Arial" w:hAnsi="Arial" w:cs="Arial"/>
          <w:sz w:val="24"/>
          <w:szCs w:val="24"/>
        </w:rPr>
        <w:t xml:space="preserve">Jeu de Boules, </w:t>
      </w:r>
      <w:r w:rsidR="00981D74" w:rsidRPr="00447A51">
        <w:rPr>
          <w:rFonts w:ascii="Arial" w:hAnsi="Arial" w:cs="Arial"/>
          <w:sz w:val="24"/>
          <w:szCs w:val="24"/>
        </w:rPr>
        <w:t>Samen Eten en Ontmoeten</w:t>
      </w:r>
      <w:r w:rsidR="009445DA" w:rsidRPr="00447A51">
        <w:rPr>
          <w:rFonts w:ascii="Arial" w:hAnsi="Arial" w:cs="Arial"/>
          <w:sz w:val="24"/>
          <w:szCs w:val="24"/>
        </w:rPr>
        <w:t>,</w:t>
      </w:r>
      <w:r w:rsidR="000E2A4B" w:rsidRPr="00447A51">
        <w:rPr>
          <w:rFonts w:ascii="Arial" w:hAnsi="Arial" w:cs="Arial"/>
          <w:sz w:val="24"/>
          <w:szCs w:val="24"/>
        </w:rPr>
        <w:t xml:space="preserve"> </w:t>
      </w:r>
      <w:r w:rsidR="006C04D3" w:rsidRPr="00447A51">
        <w:rPr>
          <w:rFonts w:ascii="Arial" w:hAnsi="Arial" w:cs="Arial"/>
          <w:sz w:val="24"/>
          <w:szCs w:val="24"/>
        </w:rPr>
        <w:t>Kienen</w:t>
      </w:r>
      <w:r w:rsidR="009445DA" w:rsidRPr="00447A51">
        <w:rPr>
          <w:rFonts w:ascii="Arial" w:hAnsi="Arial" w:cs="Arial"/>
          <w:sz w:val="24"/>
          <w:szCs w:val="24"/>
        </w:rPr>
        <w:t xml:space="preserve"> enz. konden weer doorgang vinden.</w:t>
      </w:r>
      <w:r w:rsidR="002B64FB" w:rsidRPr="00447A51">
        <w:rPr>
          <w:rFonts w:ascii="Arial" w:hAnsi="Arial" w:cs="Arial"/>
          <w:sz w:val="24"/>
          <w:szCs w:val="24"/>
        </w:rPr>
        <w:t xml:space="preserve"> Op 21 mei </w:t>
      </w:r>
      <w:r w:rsidR="005B3476" w:rsidRPr="00447A51">
        <w:rPr>
          <w:rFonts w:ascii="Arial" w:hAnsi="Arial" w:cs="Arial"/>
          <w:sz w:val="24"/>
          <w:szCs w:val="24"/>
        </w:rPr>
        <w:t xml:space="preserve">hebben we een busreis georganiseerd naar </w:t>
      </w:r>
      <w:r w:rsidR="008A3977" w:rsidRPr="00447A51">
        <w:rPr>
          <w:rFonts w:ascii="Arial" w:hAnsi="Arial" w:cs="Arial"/>
          <w:sz w:val="24"/>
          <w:szCs w:val="24"/>
        </w:rPr>
        <w:t>de musical “Dagboek van een Herdershond”</w:t>
      </w:r>
      <w:r w:rsidR="00447A51">
        <w:rPr>
          <w:rFonts w:ascii="Arial" w:hAnsi="Arial" w:cs="Arial"/>
          <w:sz w:val="24"/>
          <w:szCs w:val="24"/>
        </w:rPr>
        <w:t xml:space="preserve">. </w:t>
      </w:r>
      <w:r w:rsidR="008A3977" w:rsidRPr="00447A51">
        <w:rPr>
          <w:rFonts w:ascii="Arial" w:hAnsi="Arial" w:cs="Arial"/>
          <w:sz w:val="24"/>
          <w:szCs w:val="24"/>
        </w:rPr>
        <w:t xml:space="preserve">De belangstelling hiervoor was geweldig. Met 2 bussen </w:t>
      </w:r>
      <w:r w:rsidR="00165738" w:rsidRPr="00447A51">
        <w:rPr>
          <w:rFonts w:ascii="Arial" w:hAnsi="Arial" w:cs="Arial"/>
          <w:sz w:val="24"/>
          <w:szCs w:val="24"/>
        </w:rPr>
        <w:t>vertrokken we naar Maastricht.</w:t>
      </w:r>
      <w:r w:rsidR="009D193F" w:rsidRPr="00447A51">
        <w:rPr>
          <w:rFonts w:ascii="Arial" w:hAnsi="Arial" w:cs="Arial"/>
          <w:sz w:val="24"/>
          <w:szCs w:val="24"/>
        </w:rPr>
        <w:t xml:space="preserve"> </w:t>
      </w:r>
      <w:r w:rsidR="00561107" w:rsidRPr="00447A51">
        <w:rPr>
          <w:rFonts w:ascii="Arial" w:hAnsi="Arial" w:cs="Arial"/>
          <w:sz w:val="24"/>
          <w:szCs w:val="24"/>
        </w:rPr>
        <w:t xml:space="preserve">Op woensdag </w:t>
      </w:r>
      <w:r w:rsidR="00F5567F" w:rsidRPr="00447A51">
        <w:rPr>
          <w:rFonts w:ascii="Arial" w:hAnsi="Arial" w:cs="Arial"/>
          <w:sz w:val="24"/>
          <w:szCs w:val="24"/>
        </w:rPr>
        <w:t>29 juni werd een thema</w:t>
      </w:r>
      <w:r w:rsidR="00B96772" w:rsidRPr="00447A51">
        <w:rPr>
          <w:rFonts w:ascii="Arial" w:hAnsi="Arial" w:cs="Arial"/>
          <w:sz w:val="24"/>
          <w:szCs w:val="24"/>
        </w:rPr>
        <w:t>-</w:t>
      </w:r>
      <w:r w:rsidR="00F5567F" w:rsidRPr="00447A51">
        <w:rPr>
          <w:rFonts w:ascii="Arial" w:hAnsi="Arial" w:cs="Arial"/>
          <w:sz w:val="24"/>
          <w:szCs w:val="24"/>
        </w:rPr>
        <w:t xml:space="preserve">avond in de Pit gehouden rondom </w:t>
      </w:r>
      <w:r w:rsidR="00A56685" w:rsidRPr="00447A51">
        <w:rPr>
          <w:rFonts w:ascii="Arial" w:hAnsi="Arial" w:cs="Arial"/>
          <w:sz w:val="24"/>
          <w:szCs w:val="24"/>
        </w:rPr>
        <w:t>het thema “Wonen en de oude dag”</w:t>
      </w:r>
      <w:r w:rsidR="008F006D" w:rsidRPr="00447A51">
        <w:rPr>
          <w:rFonts w:ascii="Arial" w:hAnsi="Arial" w:cs="Arial"/>
          <w:sz w:val="24"/>
          <w:szCs w:val="24"/>
        </w:rPr>
        <w:t xml:space="preserve">, georganiseerd in samenwerking met </w:t>
      </w:r>
      <w:r w:rsidR="00535B2C" w:rsidRPr="00447A51">
        <w:rPr>
          <w:rFonts w:ascii="Arial" w:hAnsi="Arial" w:cs="Arial"/>
          <w:sz w:val="24"/>
          <w:szCs w:val="24"/>
        </w:rPr>
        <w:t>Vind Financieel advies.</w:t>
      </w:r>
      <w:r w:rsidR="00D3347D" w:rsidRPr="00447A51">
        <w:rPr>
          <w:rFonts w:ascii="Arial" w:hAnsi="Arial" w:cs="Arial"/>
          <w:sz w:val="24"/>
          <w:szCs w:val="24"/>
        </w:rPr>
        <w:t xml:space="preserve"> De </w:t>
      </w:r>
      <w:r w:rsidR="00D3347D" w:rsidRPr="00447A51">
        <w:rPr>
          <w:rFonts w:ascii="Arial" w:hAnsi="Arial" w:cs="Arial"/>
          <w:sz w:val="24"/>
          <w:szCs w:val="24"/>
        </w:rPr>
        <w:lastRenderedPageBreak/>
        <w:t xml:space="preserve">fietspicknick kende minder </w:t>
      </w:r>
      <w:r w:rsidR="002C7546" w:rsidRPr="00447A51">
        <w:rPr>
          <w:rFonts w:ascii="Arial" w:hAnsi="Arial" w:cs="Arial"/>
          <w:sz w:val="24"/>
          <w:szCs w:val="24"/>
        </w:rPr>
        <w:t xml:space="preserve">deelnemers </w:t>
      </w:r>
      <w:r w:rsidR="00447A51">
        <w:rPr>
          <w:rFonts w:ascii="Arial" w:hAnsi="Arial" w:cs="Arial"/>
          <w:sz w:val="24"/>
          <w:szCs w:val="24"/>
        </w:rPr>
        <w:t>dan</w:t>
      </w:r>
      <w:r w:rsidR="002C7546" w:rsidRPr="00447A51">
        <w:rPr>
          <w:rFonts w:ascii="Arial" w:hAnsi="Arial" w:cs="Arial"/>
          <w:sz w:val="24"/>
          <w:szCs w:val="24"/>
        </w:rPr>
        <w:t xml:space="preserve"> voorgaande jaren, maar was ook dit jaar weer </w:t>
      </w:r>
      <w:r w:rsidR="00F559A4" w:rsidRPr="00447A51">
        <w:rPr>
          <w:rFonts w:ascii="Arial" w:hAnsi="Arial" w:cs="Arial"/>
          <w:sz w:val="24"/>
          <w:szCs w:val="24"/>
        </w:rPr>
        <w:t xml:space="preserve">zeer geslaagd. </w:t>
      </w:r>
      <w:r w:rsidR="002E197A" w:rsidRPr="00447A51">
        <w:rPr>
          <w:rFonts w:ascii="Arial" w:hAnsi="Arial" w:cs="Arial"/>
          <w:sz w:val="24"/>
          <w:szCs w:val="24"/>
        </w:rPr>
        <w:t>De fietsroute ging via Mil</w:t>
      </w:r>
      <w:r w:rsidR="00332F7E">
        <w:rPr>
          <w:rFonts w:ascii="Arial" w:hAnsi="Arial" w:cs="Arial"/>
          <w:sz w:val="24"/>
          <w:szCs w:val="24"/>
        </w:rPr>
        <w:t>heeze</w:t>
      </w:r>
      <w:r w:rsidR="00E46B4F" w:rsidRPr="00447A51">
        <w:rPr>
          <w:rFonts w:ascii="Arial" w:hAnsi="Arial" w:cs="Arial"/>
          <w:sz w:val="24"/>
          <w:szCs w:val="24"/>
        </w:rPr>
        <w:t xml:space="preserve">, waar we van koffie met gebak genoten, naar </w:t>
      </w:r>
      <w:proofErr w:type="spellStart"/>
      <w:r w:rsidR="00E46B4F" w:rsidRPr="00447A51">
        <w:rPr>
          <w:rFonts w:ascii="Arial" w:hAnsi="Arial" w:cs="Arial"/>
          <w:sz w:val="24"/>
          <w:szCs w:val="24"/>
        </w:rPr>
        <w:t>A</w:t>
      </w:r>
      <w:r w:rsidR="006712EB" w:rsidRPr="00447A51">
        <w:rPr>
          <w:rFonts w:ascii="Arial" w:hAnsi="Arial" w:cs="Arial"/>
          <w:sz w:val="24"/>
          <w:szCs w:val="24"/>
        </w:rPr>
        <w:t>a</w:t>
      </w:r>
      <w:r w:rsidR="00E46B4F" w:rsidRPr="00447A51">
        <w:rPr>
          <w:rFonts w:ascii="Arial" w:hAnsi="Arial" w:cs="Arial"/>
          <w:sz w:val="24"/>
          <w:szCs w:val="24"/>
        </w:rPr>
        <w:t>rle</w:t>
      </w:r>
      <w:proofErr w:type="spellEnd"/>
      <w:r w:rsidR="00E46B4F" w:rsidRPr="00447A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6B4F" w:rsidRPr="00447A51">
        <w:rPr>
          <w:rFonts w:ascii="Arial" w:hAnsi="Arial" w:cs="Arial"/>
          <w:sz w:val="24"/>
          <w:szCs w:val="24"/>
        </w:rPr>
        <w:t>Rixtel</w:t>
      </w:r>
      <w:proofErr w:type="spellEnd"/>
      <w:r w:rsidR="006712EB" w:rsidRPr="00447A51">
        <w:rPr>
          <w:rFonts w:ascii="Arial" w:hAnsi="Arial" w:cs="Arial"/>
          <w:sz w:val="24"/>
          <w:szCs w:val="24"/>
        </w:rPr>
        <w:t xml:space="preserve">. Hier hadden we de lunch, waarna we via Gemert en Elsendorp </w:t>
      </w:r>
      <w:r w:rsidR="002A5912" w:rsidRPr="00447A51">
        <w:rPr>
          <w:rFonts w:ascii="Arial" w:hAnsi="Arial" w:cs="Arial"/>
          <w:sz w:val="24"/>
          <w:szCs w:val="24"/>
        </w:rPr>
        <w:t xml:space="preserve">weer richting Overloon gingen. Een mooie tocht van ongeveer 65 km. </w:t>
      </w:r>
    </w:p>
    <w:p w14:paraId="2E02BD6B" w14:textId="6BC26646" w:rsidR="0066264E" w:rsidRPr="00447A51" w:rsidRDefault="0066264E" w:rsidP="00F12291">
      <w:pPr>
        <w:pStyle w:val="Lijstalinea"/>
        <w:ind w:left="0"/>
        <w:rPr>
          <w:rFonts w:ascii="Arial" w:hAnsi="Arial" w:cs="Arial"/>
          <w:sz w:val="24"/>
          <w:szCs w:val="24"/>
        </w:rPr>
      </w:pPr>
      <w:r w:rsidRPr="00447A51">
        <w:rPr>
          <w:rFonts w:ascii="Arial" w:hAnsi="Arial" w:cs="Arial"/>
          <w:sz w:val="24"/>
          <w:szCs w:val="24"/>
        </w:rPr>
        <w:t>Ook in de zomermaanden gingen alle activiteiten zoveel mogelijk door. Zo was er op dinsdagmiddag</w:t>
      </w:r>
      <w:r w:rsidR="009543B2" w:rsidRPr="00447A51">
        <w:rPr>
          <w:rFonts w:ascii="Arial" w:hAnsi="Arial" w:cs="Arial"/>
          <w:sz w:val="24"/>
          <w:szCs w:val="24"/>
        </w:rPr>
        <w:t xml:space="preserve"> tijdens de Kermis weer de k</w:t>
      </w:r>
      <w:r w:rsidR="00E605B9" w:rsidRPr="00447A51">
        <w:rPr>
          <w:rFonts w:ascii="Arial" w:hAnsi="Arial" w:cs="Arial"/>
          <w:sz w:val="24"/>
          <w:szCs w:val="24"/>
        </w:rPr>
        <w:t>ermis</w:t>
      </w:r>
      <w:r w:rsidR="00EC50D7" w:rsidRPr="00447A51">
        <w:rPr>
          <w:rFonts w:ascii="Arial" w:hAnsi="Arial" w:cs="Arial"/>
          <w:sz w:val="24"/>
          <w:szCs w:val="24"/>
        </w:rPr>
        <w:t>lunch</w:t>
      </w:r>
      <w:r w:rsidR="0049158E" w:rsidRPr="00447A51">
        <w:rPr>
          <w:rFonts w:ascii="Arial" w:hAnsi="Arial" w:cs="Arial"/>
          <w:sz w:val="24"/>
          <w:szCs w:val="24"/>
        </w:rPr>
        <w:t xml:space="preserve"> en kon het jaarlijks Jeu de </w:t>
      </w:r>
      <w:proofErr w:type="spellStart"/>
      <w:r w:rsidR="0049158E" w:rsidRPr="00447A51">
        <w:rPr>
          <w:rFonts w:ascii="Arial" w:hAnsi="Arial" w:cs="Arial"/>
          <w:sz w:val="24"/>
          <w:szCs w:val="24"/>
        </w:rPr>
        <w:t>Boulestoernooi</w:t>
      </w:r>
      <w:proofErr w:type="spellEnd"/>
      <w:r w:rsidR="0049158E" w:rsidRPr="00447A51">
        <w:rPr>
          <w:rFonts w:ascii="Arial" w:hAnsi="Arial" w:cs="Arial"/>
          <w:sz w:val="24"/>
          <w:szCs w:val="24"/>
        </w:rPr>
        <w:t xml:space="preserve"> begin september </w:t>
      </w:r>
      <w:r w:rsidR="00BC16C9" w:rsidRPr="00447A51">
        <w:rPr>
          <w:rFonts w:ascii="Arial" w:hAnsi="Arial" w:cs="Arial"/>
          <w:sz w:val="24"/>
          <w:szCs w:val="24"/>
        </w:rPr>
        <w:t xml:space="preserve">doorgaan. Helaas kon vanwege de regen </w:t>
      </w:r>
      <w:r w:rsidR="00C7290D" w:rsidRPr="00447A51">
        <w:rPr>
          <w:rFonts w:ascii="Arial" w:hAnsi="Arial" w:cs="Arial"/>
          <w:sz w:val="24"/>
          <w:szCs w:val="24"/>
        </w:rPr>
        <w:t>de geplande competitie niet doorgaan</w:t>
      </w:r>
      <w:r w:rsidR="005D504B" w:rsidRPr="00447A51">
        <w:rPr>
          <w:rFonts w:ascii="Arial" w:hAnsi="Arial" w:cs="Arial"/>
          <w:sz w:val="24"/>
          <w:szCs w:val="24"/>
        </w:rPr>
        <w:t xml:space="preserve">. De barbecue na afloop viel zeker weer in de smaak en was ook dit jaar weer </w:t>
      </w:r>
      <w:r w:rsidR="00447A51">
        <w:rPr>
          <w:rFonts w:ascii="Arial" w:hAnsi="Arial" w:cs="Arial"/>
          <w:sz w:val="24"/>
          <w:szCs w:val="24"/>
        </w:rPr>
        <w:t xml:space="preserve">zeer </w:t>
      </w:r>
      <w:r w:rsidR="000E4403" w:rsidRPr="00447A51">
        <w:rPr>
          <w:rFonts w:ascii="Arial" w:hAnsi="Arial" w:cs="Arial"/>
          <w:sz w:val="24"/>
          <w:szCs w:val="24"/>
        </w:rPr>
        <w:t>goed verzorgd.</w:t>
      </w:r>
    </w:p>
    <w:p w14:paraId="07749161" w14:textId="000F03E0" w:rsidR="000E4403" w:rsidRDefault="000E4403" w:rsidP="00F12291">
      <w:pPr>
        <w:pStyle w:val="Lijstalinea"/>
        <w:ind w:left="0"/>
        <w:rPr>
          <w:rFonts w:ascii="Arial" w:hAnsi="Arial" w:cs="Arial"/>
          <w:sz w:val="24"/>
          <w:szCs w:val="24"/>
        </w:rPr>
      </w:pPr>
      <w:r w:rsidRPr="00447A51">
        <w:rPr>
          <w:rFonts w:ascii="Arial" w:hAnsi="Arial" w:cs="Arial"/>
          <w:sz w:val="24"/>
          <w:szCs w:val="24"/>
        </w:rPr>
        <w:t xml:space="preserve">De geplande dagtocht </w:t>
      </w:r>
      <w:r w:rsidR="00447A51">
        <w:rPr>
          <w:rFonts w:ascii="Arial" w:hAnsi="Arial" w:cs="Arial"/>
          <w:sz w:val="24"/>
          <w:szCs w:val="24"/>
        </w:rPr>
        <w:t xml:space="preserve">in het najaar </w:t>
      </w:r>
      <w:r w:rsidR="00EC3BA9" w:rsidRPr="00447A51">
        <w:rPr>
          <w:rFonts w:ascii="Arial" w:hAnsi="Arial" w:cs="Arial"/>
          <w:sz w:val="24"/>
          <w:szCs w:val="24"/>
        </w:rPr>
        <w:t xml:space="preserve">naar de Floriade had onvoldoende belangstelling en werd </w:t>
      </w:r>
      <w:r w:rsidR="00C67A60" w:rsidRPr="00447A51">
        <w:rPr>
          <w:rFonts w:ascii="Arial" w:hAnsi="Arial" w:cs="Arial"/>
          <w:sz w:val="24"/>
          <w:szCs w:val="24"/>
        </w:rPr>
        <w:t xml:space="preserve">door het bestuur gecanceld. </w:t>
      </w:r>
      <w:r w:rsidR="00036811" w:rsidRPr="00447A51">
        <w:rPr>
          <w:rFonts w:ascii="Arial" w:hAnsi="Arial" w:cs="Arial"/>
          <w:sz w:val="24"/>
          <w:szCs w:val="24"/>
        </w:rPr>
        <w:t xml:space="preserve">Opvallend is </w:t>
      </w:r>
      <w:r w:rsidR="009B06FF" w:rsidRPr="00447A51">
        <w:rPr>
          <w:rFonts w:ascii="Arial" w:hAnsi="Arial" w:cs="Arial"/>
          <w:sz w:val="24"/>
          <w:szCs w:val="24"/>
        </w:rPr>
        <w:t>de groeiende opkomst van deelnemers/aanwezigen tijdens de Dag van Ouderen</w:t>
      </w:r>
      <w:r w:rsidR="00E662FD" w:rsidRPr="00447A51">
        <w:rPr>
          <w:rFonts w:ascii="Arial" w:hAnsi="Arial" w:cs="Arial"/>
          <w:sz w:val="24"/>
          <w:szCs w:val="24"/>
        </w:rPr>
        <w:t>, Ledenvergaderingen, Kerstvieringen</w:t>
      </w:r>
      <w:r w:rsidR="00E46645" w:rsidRPr="00447A51">
        <w:rPr>
          <w:rFonts w:ascii="Arial" w:hAnsi="Arial" w:cs="Arial"/>
          <w:sz w:val="24"/>
          <w:szCs w:val="24"/>
        </w:rPr>
        <w:t xml:space="preserve"> in </w:t>
      </w:r>
      <w:r w:rsidR="00A2195A" w:rsidRPr="00447A51">
        <w:rPr>
          <w:rFonts w:ascii="Arial" w:hAnsi="Arial" w:cs="Arial"/>
          <w:sz w:val="24"/>
          <w:szCs w:val="24"/>
        </w:rPr>
        <w:t xml:space="preserve">de laatste maanden van 2022. </w:t>
      </w:r>
      <w:r w:rsidR="00447A51">
        <w:rPr>
          <w:rFonts w:ascii="Arial" w:hAnsi="Arial" w:cs="Arial"/>
          <w:sz w:val="24"/>
          <w:szCs w:val="24"/>
        </w:rPr>
        <w:t xml:space="preserve">Ook was er een enorme belangstelling voor de rondleidingen in het Oorlogs- en Verzetsmuseum Overloon, welke door Dhr. F. School gegeven werden in de maand oktober. </w:t>
      </w:r>
      <w:r w:rsidR="00413FD2" w:rsidRPr="00447A51">
        <w:rPr>
          <w:rFonts w:ascii="Arial" w:hAnsi="Arial" w:cs="Arial"/>
          <w:sz w:val="24"/>
          <w:szCs w:val="24"/>
        </w:rPr>
        <w:t xml:space="preserve">Voor het bestuur is dit een teken dat </w:t>
      </w:r>
      <w:r w:rsidR="001C48C5" w:rsidRPr="00447A51">
        <w:rPr>
          <w:rFonts w:ascii="Arial" w:hAnsi="Arial" w:cs="Arial"/>
          <w:sz w:val="24"/>
          <w:szCs w:val="24"/>
        </w:rPr>
        <w:t xml:space="preserve">we goed bezig zijn. </w:t>
      </w:r>
      <w:r w:rsidR="00315BF6" w:rsidRPr="00447A51">
        <w:rPr>
          <w:rFonts w:ascii="Arial" w:hAnsi="Arial" w:cs="Arial"/>
          <w:sz w:val="24"/>
          <w:szCs w:val="24"/>
        </w:rPr>
        <w:t xml:space="preserve">Toch is het bestuur in het najaar </w:t>
      </w:r>
      <w:r w:rsidR="00945A04" w:rsidRPr="00447A51">
        <w:rPr>
          <w:rFonts w:ascii="Arial" w:hAnsi="Arial" w:cs="Arial"/>
          <w:sz w:val="24"/>
          <w:szCs w:val="24"/>
        </w:rPr>
        <w:t xml:space="preserve">op een speciale locatie een </w:t>
      </w:r>
      <w:r w:rsidR="003C1A09" w:rsidRPr="00447A51">
        <w:rPr>
          <w:rFonts w:ascii="Arial" w:hAnsi="Arial" w:cs="Arial"/>
          <w:sz w:val="24"/>
          <w:szCs w:val="24"/>
        </w:rPr>
        <w:t>dag bijeen ge</w:t>
      </w:r>
      <w:r w:rsidR="00D40592">
        <w:rPr>
          <w:rFonts w:ascii="Arial" w:hAnsi="Arial" w:cs="Arial"/>
          <w:sz w:val="24"/>
          <w:szCs w:val="24"/>
        </w:rPr>
        <w:t>weest</w:t>
      </w:r>
      <w:r w:rsidR="003C1A09" w:rsidRPr="00447A51">
        <w:rPr>
          <w:rFonts w:ascii="Arial" w:hAnsi="Arial" w:cs="Arial"/>
          <w:sz w:val="24"/>
          <w:szCs w:val="24"/>
        </w:rPr>
        <w:t xml:space="preserve"> om </w:t>
      </w:r>
      <w:r w:rsidR="002107FC" w:rsidRPr="00447A51">
        <w:rPr>
          <w:rFonts w:ascii="Arial" w:hAnsi="Arial" w:cs="Arial"/>
          <w:sz w:val="24"/>
          <w:szCs w:val="24"/>
        </w:rPr>
        <w:t xml:space="preserve">samen </w:t>
      </w:r>
      <w:r w:rsidR="00A563A8" w:rsidRPr="00447A51">
        <w:rPr>
          <w:rFonts w:ascii="Arial" w:hAnsi="Arial" w:cs="Arial"/>
          <w:sz w:val="24"/>
          <w:szCs w:val="24"/>
        </w:rPr>
        <w:t xml:space="preserve">de huidige </w:t>
      </w:r>
      <w:r w:rsidR="00364659" w:rsidRPr="00447A51">
        <w:rPr>
          <w:rFonts w:ascii="Arial" w:hAnsi="Arial" w:cs="Arial"/>
          <w:sz w:val="24"/>
          <w:szCs w:val="24"/>
        </w:rPr>
        <w:t>keuzes</w:t>
      </w:r>
      <w:r w:rsidR="00DE6AF5" w:rsidRPr="00447A51">
        <w:rPr>
          <w:rFonts w:ascii="Arial" w:hAnsi="Arial" w:cs="Arial"/>
          <w:sz w:val="24"/>
          <w:szCs w:val="24"/>
        </w:rPr>
        <w:t xml:space="preserve"> kritisch tegen het licht te houden en </w:t>
      </w:r>
      <w:r w:rsidR="00D40592">
        <w:rPr>
          <w:rFonts w:ascii="Arial" w:hAnsi="Arial" w:cs="Arial"/>
          <w:sz w:val="24"/>
          <w:szCs w:val="24"/>
        </w:rPr>
        <w:t xml:space="preserve">nieuw </w:t>
      </w:r>
      <w:r w:rsidR="00DE6AF5" w:rsidRPr="00447A51">
        <w:rPr>
          <w:rFonts w:ascii="Arial" w:hAnsi="Arial" w:cs="Arial"/>
          <w:sz w:val="24"/>
          <w:szCs w:val="24"/>
        </w:rPr>
        <w:t>beleid te bepalen</w:t>
      </w:r>
      <w:r w:rsidR="00346D9F" w:rsidRPr="00447A51">
        <w:rPr>
          <w:rFonts w:ascii="Arial" w:hAnsi="Arial" w:cs="Arial"/>
          <w:sz w:val="24"/>
          <w:szCs w:val="24"/>
        </w:rPr>
        <w:t xml:space="preserve">. Deze </w:t>
      </w:r>
      <w:r w:rsidR="00D40592">
        <w:rPr>
          <w:rFonts w:ascii="Arial" w:hAnsi="Arial" w:cs="Arial"/>
          <w:sz w:val="24"/>
          <w:szCs w:val="24"/>
        </w:rPr>
        <w:t xml:space="preserve">zogenaamde </w:t>
      </w:r>
      <w:r w:rsidR="00346D9F" w:rsidRPr="00447A51">
        <w:rPr>
          <w:rFonts w:ascii="Arial" w:hAnsi="Arial" w:cs="Arial"/>
          <w:sz w:val="24"/>
          <w:szCs w:val="24"/>
        </w:rPr>
        <w:t xml:space="preserve">“Heidag” verliep zeer prettig en </w:t>
      </w:r>
      <w:r w:rsidR="00F10573" w:rsidRPr="00447A51">
        <w:rPr>
          <w:rFonts w:ascii="Arial" w:hAnsi="Arial" w:cs="Arial"/>
          <w:sz w:val="24"/>
          <w:szCs w:val="24"/>
        </w:rPr>
        <w:t xml:space="preserve">de opbrengsten van die dag zullen </w:t>
      </w:r>
      <w:r w:rsidR="00D40592">
        <w:rPr>
          <w:rFonts w:ascii="Arial" w:hAnsi="Arial" w:cs="Arial"/>
          <w:sz w:val="24"/>
          <w:szCs w:val="24"/>
        </w:rPr>
        <w:t xml:space="preserve">de komende maanden </w:t>
      </w:r>
      <w:r w:rsidR="00F10573" w:rsidRPr="00447A51">
        <w:rPr>
          <w:rFonts w:ascii="Arial" w:hAnsi="Arial" w:cs="Arial"/>
          <w:sz w:val="24"/>
          <w:szCs w:val="24"/>
        </w:rPr>
        <w:t>nog nader uitgewerkt worden.</w:t>
      </w:r>
      <w:r w:rsidR="00E92EB7" w:rsidRPr="00447A51">
        <w:rPr>
          <w:rFonts w:ascii="Arial" w:hAnsi="Arial" w:cs="Arial"/>
          <w:sz w:val="24"/>
          <w:szCs w:val="24"/>
        </w:rPr>
        <w:t xml:space="preserve"> </w:t>
      </w:r>
      <w:r w:rsidR="00D40592">
        <w:rPr>
          <w:rFonts w:ascii="Arial" w:hAnsi="Arial" w:cs="Arial"/>
          <w:sz w:val="24"/>
          <w:szCs w:val="24"/>
        </w:rPr>
        <w:t>Zo</w:t>
      </w:r>
      <w:r w:rsidR="00364659" w:rsidRPr="00447A51">
        <w:rPr>
          <w:rFonts w:ascii="Arial" w:hAnsi="Arial" w:cs="Arial"/>
          <w:sz w:val="24"/>
          <w:szCs w:val="24"/>
        </w:rPr>
        <w:t xml:space="preserve"> </w:t>
      </w:r>
      <w:r w:rsidR="007B3294" w:rsidRPr="00447A51">
        <w:rPr>
          <w:rFonts w:ascii="Arial" w:hAnsi="Arial" w:cs="Arial"/>
          <w:sz w:val="24"/>
          <w:szCs w:val="24"/>
        </w:rPr>
        <w:t>heeft het bestuur een nieuwe naam voor KBO Overloon voorgesteld aan de ledenvergadering</w:t>
      </w:r>
      <w:r w:rsidR="006B468C" w:rsidRPr="00447A51">
        <w:rPr>
          <w:rFonts w:ascii="Arial" w:hAnsi="Arial" w:cs="Arial"/>
          <w:sz w:val="24"/>
          <w:szCs w:val="24"/>
        </w:rPr>
        <w:t xml:space="preserve"> van 24 november. De daaraan gekoppelde </w:t>
      </w:r>
      <w:r w:rsidR="00D146D7" w:rsidRPr="00447A51">
        <w:rPr>
          <w:rFonts w:ascii="Arial" w:hAnsi="Arial" w:cs="Arial"/>
          <w:sz w:val="24"/>
          <w:szCs w:val="24"/>
        </w:rPr>
        <w:t xml:space="preserve">aandachtspunten zoals aanpassing statuten, aanpassing Logo enz. zullen in 2023 </w:t>
      </w:r>
      <w:r w:rsidR="00D40592">
        <w:rPr>
          <w:rFonts w:ascii="Arial" w:hAnsi="Arial" w:cs="Arial"/>
          <w:sz w:val="24"/>
          <w:szCs w:val="24"/>
        </w:rPr>
        <w:t xml:space="preserve">verder </w:t>
      </w:r>
      <w:r w:rsidR="00AB2D51" w:rsidRPr="00447A51">
        <w:rPr>
          <w:rFonts w:ascii="Arial" w:hAnsi="Arial" w:cs="Arial"/>
          <w:sz w:val="24"/>
          <w:szCs w:val="24"/>
        </w:rPr>
        <w:t xml:space="preserve">uitgewerkt worden. Al met al een </w:t>
      </w:r>
      <w:r w:rsidR="00745EF0" w:rsidRPr="00447A51">
        <w:rPr>
          <w:rFonts w:ascii="Arial" w:hAnsi="Arial" w:cs="Arial"/>
          <w:sz w:val="24"/>
          <w:szCs w:val="24"/>
        </w:rPr>
        <w:t xml:space="preserve">jaar dat </w:t>
      </w:r>
      <w:r w:rsidR="00702690" w:rsidRPr="00447A51">
        <w:rPr>
          <w:rFonts w:ascii="Arial" w:hAnsi="Arial" w:cs="Arial"/>
          <w:sz w:val="24"/>
          <w:szCs w:val="24"/>
        </w:rPr>
        <w:t>rustig begon</w:t>
      </w:r>
      <w:r w:rsidR="00982D2F" w:rsidRPr="00447A51">
        <w:rPr>
          <w:rFonts w:ascii="Arial" w:hAnsi="Arial" w:cs="Arial"/>
          <w:sz w:val="24"/>
          <w:szCs w:val="24"/>
        </w:rPr>
        <w:t>, maar zeer actief eindigde.</w:t>
      </w:r>
    </w:p>
    <w:p w14:paraId="5B146AFC" w14:textId="395931BF" w:rsidR="00D40753" w:rsidRDefault="00D40753" w:rsidP="00F12291">
      <w:pPr>
        <w:pStyle w:val="Lijstalinea"/>
        <w:ind w:left="0"/>
        <w:rPr>
          <w:rFonts w:ascii="Arial" w:hAnsi="Arial" w:cs="Arial"/>
          <w:sz w:val="24"/>
          <w:szCs w:val="24"/>
        </w:rPr>
      </w:pPr>
    </w:p>
    <w:p w14:paraId="2DD63897" w14:textId="1D55FC48" w:rsidR="00D40753" w:rsidRPr="00D40753" w:rsidRDefault="00D40753" w:rsidP="00F12291">
      <w:pPr>
        <w:pStyle w:val="Lijstalinea"/>
        <w:ind w:left="0"/>
        <w:rPr>
          <w:rFonts w:ascii="Arial" w:hAnsi="Arial" w:cs="Arial"/>
          <w:b/>
          <w:bCs/>
          <w:sz w:val="24"/>
          <w:szCs w:val="24"/>
        </w:rPr>
      </w:pPr>
      <w:r w:rsidRPr="00D40753">
        <w:rPr>
          <w:rFonts w:ascii="Arial" w:hAnsi="Arial" w:cs="Arial"/>
          <w:b/>
          <w:bCs/>
          <w:sz w:val="24"/>
          <w:szCs w:val="24"/>
        </w:rPr>
        <w:t>Aantal leden per 1-1-2023</w:t>
      </w:r>
    </w:p>
    <w:p w14:paraId="6E9AA240" w14:textId="1F5E4AD1" w:rsidR="00D40753" w:rsidRDefault="00D40753" w:rsidP="00F12291">
      <w:pPr>
        <w:pStyle w:val="Lijstaline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Aantal leden 1-1-2022 </w:t>
      </w:r>
      <w:r>
        <w:rPr>
          <w:rFonts w:ascii="Arial" w:hAnsi="Arial" w:cs="Arial"/>
          <w:sz w:val="24"/>
          <w:szCs w:val="24"/>
        </w:rPr>
        <w:tab/>
        <w:t>658</w:t>
      </w:r>
    </w:p>
    <w:p w14:paraId="7F68FD6D" w14:textId="02C688A9" w:rsidR="00D40753" w:rsidRDefault="00D40753" w:rsidP="00F12291">
      <w:pPr>
        <w:pStyle w:val="Lijstaline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Nieuwe leden 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23</w:t>
      </w:r>
    </w:p>
    <w:p w14:paraId="15757B3D" w14:textId="70D2A4E4" w:rsidR="00D40753" w:rsidRDefault="00D40753" w:rsidP="00F12291">
      <w:pPr>
        <w:pStyle w:val="Lijstaline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Opzeggingen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57 (</w:t>
      </w:r>
      <w:r w:rsidR="00FA018E">
        <w:rPr>
          <w:rFonts w:ascii="Arial" w:hAnsi="Arial" w:cs="Arial"/>
          <w:sz w:val="24"/>
          <w:szCs w:val="24"/>
        </w:rPr>
        <w:t>overledenen-verhuizingen-opzeggingen)</w:t>
      </w:r>
    </w:p>
    <w:p w14:paraId="06C3AACD" w14:textId="22B4E7F7" w:rsidR="00D40753" w:rsidRPr="00447A51" w:rsidRDefault="00D40753" w:rsidP="00F12291">
      <w:pPr>
        <w:pStyle w:val="Lijstaline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Aantal leden 1-1-2023</w:t>
      </w:r>
      <w:r>
        <w:rPr>
          <w:rFonts w:ascii="Arial" w:hAnsi="Arial" w:cs="Arial"/>
          <w:sz w:val="24"/>
          <w:szCs w:val="24"/>
        </w:rPr>
        <w:tab/>
        <w:t>624</w:t>
      </w:r>
    </w:p>
    <w:p w14:paraId="44D5F64A" w14:textId="77777777" w:rsidR="00AD0821" w:rsidRDefault="00AD0821" w:rsidP="00AD0821">
      <w:pPr>
        <w:pStyle w:val="Kop2"/>
      </w:pPr>
      <w:r>
        <w:t>Ledenaantallen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047"/>
        <w:gridCol w:w="1130"/>
        <w:gridCol w:w="1130"/>
        <w:gridCol w:w="1130"/>
        <w:gridCol w:w="1130"/>
        <w:gridCol w:w="1130"/>
      </w:tblGrid>
      <w:tr w:rsidR="003B1888" w14:paraId="2C85AA32" w14:textId="77777777" w:rsidTr="00B45DD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14:paraId="5F56401C" w14:textId="77777777" w:rsidR="003B1888" w:rsidRDefault="003B1888">
            <w:pPr>
              <w:spacing w:after="0"/>
              <w:rPr>
                <w:rFonts w:ascii="Arial" w:eastAsia="Times New Roman" w:hAnsi="Arial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 xml:space="preserve">Ledenaantallen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14:paraId="79DA29A6" w14:textId="0CB096FA" w:rsidR="003B1888" w:rsidRDefault="003B1888">
            <w:pPr>
              <w:spacing w:after="0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1-1-2023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14:paraId="5BF33A95" w14:textId="708D5A9D" w:rsidR="003B1888" w:rsidRDefault="003B1888">
            <w:pPr>
              <w:spacing w:after="0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1-1-2022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14:paraId="18EB0B2E" w14:textId="0978020C" w:rsidR="003B1888" w:rsidRDefault="003B1888">
            <w:pPr>
              <w:spacing w:after="0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1-1-2021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14:paraId="7F46E236" w14:textId="496DEB5C" w:rsidR="003B1888" w:rsidRDefault="003B1888">
            <w:pPr>
              <w:spacing w:after="0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1-1-2020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14:paraId="0AE65A1A" w14:textId="7B72D449" w:rsidR="003B1888" w:rsidRDefault="003B1888">
            <w:pPr>
              <w:spacing w:after="0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1-1-2019</w:t>
            </w:r>
          </w:p>
        </w:tc>
      </w:tr>
      <w:tr w:rsidR="003B1888" w14:paraId="0A220046" w14:textId="77777777" w:rsidTr="00B45DD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0194" w14:textId="77777777" w:rsidR="003B1888" w:rsidRDefault="003B1888">
            <w:pPr>
              <w:spacing w:after="0"/>
              <w:rPr>
                <w:rFonts w:ascii="Arial" w:eastAsia="Times New Roman" w:hAnsi="Arial"/>
              </w:rPr>
            </w:pPr>
            <w:r>
              <w:rPr>
                <w:rFonts w:eastAsia="Times New Roman"/>
              </w:rPr>
              <w:t>Jonger dan 60 jaar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5D74" w14:textId="6D9CA67F" w:rsidR="003B1888" w:rsidRDefault="003B1888" w:rsidP="007866C6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16CE" w14:textId="417CC5CF" w:rsidR="003B1888" w:rsidRDefault="003B1888" w:rsidP="007866C6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0378" w14:textId="1D1B5720" w:rsidR="003B1888" w:rsidRDefault="003B1888" w:rsidP="007866C6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1C35" w14:textId="0C18A6A0" w:rsidR="003B1888" w:rsidRDefault="003B1888" w:rsidP="007866C6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5431" w14:textId="5D612ED2" w:rsidR="003B1888" w:rsidRDefault="003B1888" w:rsidP="007866C6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3B1888" w14:paraId="6418FE0D" w14:textId="77777777" w:rsidTr="00B45DD5">
        <w:trPr>
          <w:trHeight w:val="2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20DF" w14:textId="77777777" w:rsidR="003B1888" w:rsidRDefault="003B1888">
            <w:pPr>
              <w:spacing w:after="0"/>
              <w:rPr>
                <w:rFonts w:ascii="Arial" w:eastAsia="Times New Roman" w:hAnsi="Arial"/>
              </w:rPr>
            </w:pPr>
            <w:r>
              <w:rPr>
                <w:rFonts w:eastAsia="Times New Roman"/>
              </w:rPr>
              <w:t>Tussen 60 en 70 jaar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51D7" w14:textId="574E4B93" w:rsidR="003B1888" w:rsidRDefault="003B1888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  <w:r w:rsidR="00333A90">
              <w:rPr>
                <w:rFonts w:eastAsia="Times New Roman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0A1A" w14:textId="7DB72160" w:rsidR="003B1888" w:rsidRDefault="003B1888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394F" w14:textId="7B79AECE" w:rsidR="003B1888" w:rsidRDefault="003B1888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26A1" w14:textId="763AE709" w:rsidR="003B1888" w:rsidRDefault="003B1888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E1A0" w14:textId="739D08FF" w:rsidR="003B1888" w:rsidRDefault="003B1888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237</w:t>
            </w:r>
          </w:p>
        </w:tc>
      </w:tr>
      <w:tr w:rsidR="003B1888" w14:paraId="5D65D7B0" w14:textId="77777777" w:rsidTr="00B45DD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1243" w14:textId="77777777" w:rsidR="003B1888" w:rsidRDefault="003B1888">
            <w:pPr>
              <w:spacing w:after="0"/>
              <w:rPr>
                <w:rFonts w:ascii="Arial" w:eastAsia="Times New Roman" w:hAnsi="Arial"/>
              </w:rPr>
            </w:pPr>
            <w:r>
              <w:rPr>
                <w:rFonts w:eastAsia="Times New Roman"/>
              </w:rPr>
              <w:t>Tussen 70 en 80 jaar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094D" w14:textId="0A941EDE" w:rsidR="003B1888" w:rsidRDefault="00333A90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EF90" w14:textId="09B88997" w:rsidR="003B1888" w:rsidRDefault="003B1888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C2E9" w14:textId="15744544" w:rsidR="003B1888" w:rsidRDefault="003B1888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632E" w14:textId="38A95B0D" w:rsidR="003B1888" w:rsidRDefault="003B1888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7081" w14:textId="4529E267" w:rsidR="003B1888" w:rsidRDefault="003B1888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278</w:t>
            </w:r>
          </w:p>
        </w:tc>
      </w:tr>
      <w:tr w:rsidR="003B1888" w14:paraId="72E660B5" w14:textId="77777777" w:rsidTr="00B45DD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6F87" w14:textId="77777777" w:rsidR="003B1888" w:rsidRDefault="003B1888">
            <w:pPr>
              <w:spacing w:after="0"/>
              <w:rPr>
                <w:rFonts w:ascii="Arial" w:eastAsia="Times New Roman" w:hAnsi="Arial"/>
              </w:rPr>
            </w:pPr>
            <w:r>
              <w:rPr>
                <w:rFonts w:eastAsia="Times New Roman"/>
              </w:rPr>
              <w:t>Tussen 80 en 90 jaar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AD02" w14:textId="03BE3651" w:rsidR="003B1888" w:rsidRDefault="00333A90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FE30" w14:textId="49087F3A" w:rsidR="003B1888" w:rsidRDefault="003B1888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2AE9" w14:textId="01A02116" w:rsidR="003B1888" w:rsidRDefault="003B1888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CBE0" w14:textId="08403F89" w:rsidR="003B1888" w:rsidRDefault="003B1888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59CC" w14:textId="7EECCCC6" w:rsidR="003B1888" w:rsidRDefault="003B1888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138</w:t>
            </w:r>
          </w:p>
        </w:tc>
      </w:tr>
      <w:tr w:rsidR="003B1888" w14:paraId="35E1DE11" w14:textId="77777777" w:rsidTr="00B45DD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007C" w14:textId="77777777" w:rsidR="003B1888" w:rsidRDefault="003B1888">
            <w:pPr>
              <w:spacing w:after="0"/>
              <w:rPr>
                <w:rFonts w:ascii="Arial" w:eastAsia="Times New Roman" w:hAnsi="Arial"/>
              </w:rPr>
            </w:pPr>
            <w:r>
              <w:rPr>
                <w:rFonts w:eastAsia="Times New Roman"/>
              </w:rPr>
              <w:t>Ouder dan 90 jaar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2721" w14:textId="4FA5EE04" w:rsidR="003B1888" w:rsidRDefault="003B1888" w:rsidP="00EC7B67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EE32" w14:textId="02CB16DF" w:rsidR="003B1888" w:rsidRDefault="003B1888" w:rsidP="00EC7B67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B6DD" w14:textId="6E21764A" w:rsidR="003B1888" w:rsidRDefault="003B1888" w:rsidP="00EC7B67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57F8" w14:textId="50C4F2B4" w:rsidR="003B1888" w:rsidRDefault="003B1888" w:rsidP="00EC7B67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4AEB" w14:textId="7E324BA1" w:rsidR="003B1888" w:rsidRDefault="003B1888" w:rsidP="00EC7B67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</w:tr>
      <w:tr w:rsidR="003B1888" w14:paraId="21CAE08F" w14:textId="77777777" w:rsidTr="00B45DD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0246" w14:textId="77777777" w:rsidR="003B1888" w:rsidRDefault="003B1888">
            <w:pPr>
              <w:spacing w:after="0"/>
              <w:rPr>
                <w:rFonts w:ascii="Arial" w:eastAsia="Times New Roman" w:hAnsi="Arial"/>
                <w:b/>
              </w:rPr>
            </w:pPr>
            <w:r>
              <w:rPr>
                <w:rFonts w:eastAsia="Times New Roman"/>
                <w:b/>
              </w:rPr>
              <w:t>Totaal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077E" w14:textId="0D2F8324" w:rsidR="003B1888" w:rsidRDefault="00333A90">
            <w:pPr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0B13" w14:textId="5F9EE6B8" w:rsidR="003B1888" w:rsidRDefault="003B1888">
            <w:pPr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867F" w14:textId="3B95AAA3" w:rsidR="003B1888" w:rsidRDefault="003B1888">
            <w:pPr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C11C" w14:textId="4036FD19" w:rsidR="003B1888" w:rsidRDefault="003B1888">
            <w:pPr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17EF" w14:textId="2517C84C" w:rsidR="003B1888" w:rsidRDefault="003B1888">
            <w:pPr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686</w:t>
            </w:r>
          </w:p>
        </w:tc>
      </w:tr>
    </w:tbl>
    <w:p w14:paraId="7F1595CD" w14:textId="77777777" w:rsidR="00AD0821" w:rsidRDefault="00AD0821" w:rsidP="00AD0821">
      <w:pPr>
        <w:pStyle w:val="Kop2"/>
      </w:pPr>
    </w:p>
    <w:p w14:paraId="7A20E117" w14:textId="77777777" w:rsidR="00AD0821" w:rsidRDefault="00AD0821" w:rsidP="00AD0821"/>
    <w:p w14:paraId="5A6826DD" w14:textId="77777777" w:rsidR="00AD0821" w:rsidRDefault="00AD0821" w:rsidP="00AD0821">
      <w:pPr>
        <w:pStyle w:val="Kop2"/>
      </w:pPr>
    </w:p>
    <w:p w14:paraId="68A7E1B2" w14:textId="77777777" w:rsidR="00AD0821" w:rsidRDefault="00AD0821" w:rsidP="00AD0821">
      <w:pPr>
        <w:pStyle w:val="Kop2"/>
      </w:pPr>
    </w:p>
    <w:p w14:paraId="0B8A5BB5" w14:textId="77777777" w:rsidR="00AD0821" w:rsidRDefault="00AD0821" w:rsidP="004745CA">
      <w:pPr>
        <w:rPr>
          <w:rFonts w:ascii="Times New Roman" w:hAnsi="Times New Roman" w:cs="Times New Roman"/>
          <w:sz w:val="24"/>
          <w:szCs w:val="24"/>
        </w:rPr>
      </w:pPr>
    </w:p>
    <w:p w14:paraId="11A67A29" w14:textId="77777777" w:rsidR="00EC7B67" w:rsidRDefault="00EC7B67" w:rsidP="00EC7B67">
      <w:pPr>
        <w:pStyle w:val="Kop2"/>
      </w:pPr>
      <w:r>
        <w:t>Reizen, excursies, bedevaarten</w:t>
      </w: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029"/>
        <w:gridCol w:w="1587"/>
        <w:gridCol w:w="893"/>
        <w:gridCol w:w="893"/>
        <w:gridCol w:w="893"/>
        <w:gridCol w:w="893"/>
        <w:gridCol w:w="1462"/>
      </w:tblGrid>
      <w:tr w:rsidR="000C2D6C" w14:paraId="367693D7" w14:textId="77777777" w:rsidTr="000C2D6C">
        <w:tc>
          <w:tcPr>
            <w:tcW w:w="1244" w:type="dxa"/>
            <w:shd w:val="clear" w:color="auto" w:fill="9BBB59"/>
          </w:tcPr>
          <w:p w14:paraId="3AA92B7F" w14:textId="77777777" w:rsidR="000C2D6C" w:rsidRPr="00C37218" w:rsidRDefault="000C2D6C" w:rsidP="00E37B15">
            <w:pPr>
              <w:spacing w:after="0"/>
              <w:jc w:val="center"/>
              <w:rPr>
                <w:rFonts w:eastAsia="Times New Roman" w:cs="Arial"/>
                <w:b/>
                <w:bCs/>
                <w:color w:val="FFFFFF"/>
              </w:rPr>
            </w:pPr>
            <w:r w:rsidRPr="00C37218">
              <w:rPr>
                <w:rFonts w:eastAsia="Times New Roman" w:cs="Arial"/>
                <w:b/>
                <w:bCs/>
                <w:color w:val="FFFFFF"/>
              </w:rPr>
              <w:t>Dag</w:t>
            </w:r>
          </w:p>
        </w:tc>
        <w:tc>
          <w:tcPr>
            <w:tcW w:w="1769" w:type="dxa"/>
            <w:shd w:val="clear" w:color="auto" w:fill="9BBB59"/>
          </w:tcPr>
          <w:p w14:paraId="06F66E3F" w14:textId="77777777" w:rsidR="000C2D6C" w:rsidRPr="00C37218" w:rsidRDefault="000C2D6C" w:rsidP="00E37B15">
            <w:pPr>
              <w:spacing w:after="0"/>
              <w:jc w:val="center"/>
              <w:rPr>
                <w:rFonts w:eastAsia="Times New Roman" w:cs="Arial"/>
                <w:b/>
                <w:bCs/>
                <w:color w:val="FFFFFF"/>
              </w:rPr>
            </w:pPr>
            <w:r w:rsidRPr="00C37218">
              <w:rPr>
                <w:rFonts w:eastAsia="Times New Roman" w:cs="Arial"/>
                <w:b/>
                <w:bCs/>
                <w:color w:val="FFFFFF"/>
              </w:rPr>
              <w:t>Activiteit</w:t>
            </w:r>
          </w:p>
        </w:tc>
        <w:tc>
          <w:tcPr>
            <w:tcW w:w="893" w:type="dxa"/>
            <w:shd w:val="clear" w:color="auto" w:fill="9BBB59"/>
          </w:tcPr>
          <w:p w14:paraId="0AC404B8" w14:textId="77777777" w:rsidR="000C2D6C" w:rsidRDefault="000C2D6C" w:rsidP="00E37B15">
            <w:pPr>
              <w:spacing w:after="0"/>
              <w:jc w:val="center"/>
              <w:rPr>
                <w:rFonts w:eastAsia="Times New Roman" w:cs="Arial"/>
                <w:b/>
                <w:bCs/>
                <w:color w:val="FFFFFF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FFFFFF"/>
              </w:rPr>
              <w:t>Deeln’s</w:t>
            </w:r>
            <w:proofErr w:type="spellEnd"/>
          </w:p>
          <w:p w14:paraId="785C90CD" w14:textId="5FCA7824" w:rsidR="000C2D6C" w:rsidRDefault="000C2D6C" w:rsidP="00E37B15">
            <w:pPr>
              <w:spacing w:after="0"/>
              <w:jc w:val="center"/>
              <w:rPr>
                <w:rFonts w:eastAsia="Times New Roman" w:cs="Arial"/>
                <w:b/>
                <w:bCs/>
                <w:color w:val="FFFFFF"/>
              </w:rPr>
            </w:pPr>
            <w:r>
              <w:rPr>
                <w:rFonts w:eastAsia="Times New Roman" w:cs="Arial"/>
                <w:b/>
                <w:bCs/>
                <w:color w:val="FFFFFF"/>
              </w:rPr>
              <w:t>2022</w:t>
            </w:r>
          </w:p>
        </w:tc>
        <w:tc>
          <w:tcPr>
            <w:tcW w:w="893" w:type="dxa"/>
            <w:shd w:val="clear" w:color="auto" w:fill="9BBB59"/>
          </w:tcPr>
          <w:p w14:paraId="60DFAAC9" w14:textId="30CB0A72" w:rsidR="000C2D6C" w:rsidRDefault="000C2D6C" w:rsidP="00E37B15">
            <w:pPr>
              <w:spacing w:after="0"/>
              <w:jc w:val="center"/>
              <w:rPr>
                <w:rFonts w:eastAsia="Times New Roman" w:cs="Arial"/>
                <w:b/>
                <w:bCs/>
                <w:color w:val="FFFFFF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FFFFFF"/>
              </w:rPr>
              <w:t>Deeln’s</w:t>
            </w:r>
            <w:proofErr w:type="spellEnd"/>
          </w:p>
          <w:p w14:paraId="18864230" w14:textId="10722E8C" w:rsidR="000C2D6C" w:rsidRDefault="000C2D6C" w:rsidP="00E37B15">
            <w:pPr>
              <w:spacing w:after="0"/>
              <w:jc w:val="center"/>
              <w:rPr>
                <w:rFonts w:eastAsia="Times New Roman" w:cs="Arial"/>
                <w:b/>
                <w:bCs/>
                <w:color w:val="FFFFFF"/>
              </w:rPr>
            </w:pPr>
            <w:r>
              <w:rPr>
                <w:rFonts w:eastAsia="Times New Roman" w:cs="Arial"/>
                <w:b/>
                <w:bCs/>
                <w:color w:val="FFFFFF"/>
              </w:rPr>
              <w:t>2021</w:t>
            </w:r>
          </w:p>
        </w:tc>
        <w:tc>
          <w:tcPr>
            <w:tcW w:w="893" w:type="dxa"/>
            <w:shd w:val="clear" w:color="auto" w:fill="9BBB59"/>
          </w:tcPr>
          <w:p w14:paraId="0A0B4133" w14:textId="3C014A25" w:rsidR="000C2D6C" w:rsidRDefault="000C2D6C" w:rsidP="00E37B15">
            <w:pPr>
              <w:spacing w:after="0"/>
              <w:jc w:val="center"/>
              <w:rPr>
                <w:rFonts w:eastAsia="Times New Roman" w:cs="Arial"/>
                <w:b/>
                <w:bCs/>
                <w:color w:val="FFFFFF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FFFFFF"/>
              </w:rPr>
              <w:t>Deeln’s</w:t>
            </w:r>
            <w:proofErr w:type="spellEnd"/>
            <w:r>
              <w:rPr>
                <w:rFonts w:eastAsia="Times New Roman" w:cs="Arial"/>
                <w:b/>
                <w:bCs/>
                <w:color w:val="FFFFFF"/>
              </w:rPr>
              <w:t xml:space="preserve"> 2020</w:t>
            </w:r>
          </w:p>
        </w:tc>
        <w:tc>
          <w:tcPr>
            <w:tcW w:w="893" w:type="dxa"/>
            <w:shd w:val="clear" w:color="auto" w:fill="9BBB59"/>
          </w:tcPr>
          <w:p w14:paraId="5646F151" w14:textId="5ACD1E2B" w:rsidR="000C2D6C" w:rsidRDefault="000C2D6C" w:rsidP="00E37B15">
            <w:pPr>
              <w:spacing w:after="0"/>
              <w:jc w:val="center"/>
              <w:rPr>
                <w:rFonts w:eastAsia="Times New Roman" w:cs="Arial"/>
                <w:b/>
                <w:bCs/>
                <w:color w:val="FFFFFF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FFFFFF"/>
              </w:rPr>
              <w:t>Deeln’s</w:t>
            </w:r>
            <w:proofErr w:type="spellEnd"/>
          </w:p>
          <w:p w14:paraId="1A6BB68F" w14:textId="7B496784" w:rsidR="000C2D6C" w:rsidRDefault="000C2D6C" w:rsidP="00E37B15">
            <w:pPr>
              <w:spacing w:after="0"/>
              <w:jc w:val="center"/>
              <w:rPr>
                <w:rFonts w:eastAsia="Times New Roman" w:cs="Arial"/>
                <w:b/>
                <w:bCs/>
                <w:color w:val="FFFFFF"/>
              </w:rPr>
            </w:pPr>
            <w:r>
              <w:rPr>
                <w:rFonts w:eastAsia="Times New Roman" w:cs="Arial"/>
                <w:b/>
                <w:bCs/>
                <w:color w:val="FFFFFF"/>
              </w:rPr>
              <w:t>2019</w:t>
            </w:r>
          </w:p>
        </w:tc>
        <w:tc>
          <w:tcPr>
            <w:tcW w:w="1065" w:type="dxa"/>
            <w:shd w:val="clear" w:color="auto" w:fill="9BBB59"/>
          </w:tcPr>
          <w:p w14:paraId="5CA80FE4" w14:textId="77777777" w:rsidR="000C2D6C" w:rsidRPr="00C37218" w:rsidRDefault="000C2D6C" w:rsidP="00E37B15">
            <w:pPr>
              <w:spacing w:after="0"/>
              <w:jc w:val="center"/>
              <w:rPr>
                <w:rFonts w:eastAsia="Times New Roman" w:cs="Arial"/>
                <w:b/>
                <w:bCs/>
                <w:color w:val="FFFFFF"/>
              </w:rPr>
            </w:pPr>
            <w:r w:rsidRPr="00C37218">
              <w:rPr>
                <w:rFonts w:eastAsia="Times New Roman" w:cs="Arial"/>
                <w:b/>
                <w:bCs/>
                <w:color w:val="FFFFFF"/>
              </w:rPr>
              <w:t>Opmerkingen</w:t>
            </w:r>
          </w:p>
        </w:tc>
      </w:tr>
      <w:tr w:rsidR="000C2D6C" w14:paraId="03CF15F0" w14:textId="77777777" w:rsidTr="000C2D6C">
        <w:tc>
          <w:tcPr>
            <w:tcW w:w="1244" w:type="dxa"/>
          </w:tcPr>
          <w:p w14:paraId="7E127C2A" w14:textId="10174907" w:rsidR="000C2D6C" w:rsidRPr="00C37218" w:rsidRDefault="000C2D6C" w:rsidP="003513F3">
            <w:pPr>
              <w:spacing w:after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lastRenderedPageBreak/>
              <w:t xml:space="preserve">5 </w:t>
            </w:r>
            <w:r w:rsidRPr="00C37218">
              <w:rPr>
                <w:rFonts w:eastAsia="Times New Roman" w:cs="Arial"/>
              </w:rPr>
              <w:t>maart</w:t>
            </w:r>
          </w:p>
        </w:tc>
        <w:tc>
          <w:tcPr>
            <w:tcW w:w="1769" w:type="dxa"/>
          </w:tcPr>
          <w:p w14:paraId="26324807" w14:textId="77777777" w:rsidR="000C2D6C" w:rsidRPr="00C37218" w:rsidRDefault="000C2D6C" w:rsidP="00E37B15">
            <w:pPr>
              <w:spacing w:after="0"/>
              <w:rPr>
                <w:rFonts w:eastAsia="Times New Roman" w:cs="Arial"/>
              </w:rPr>
            </w:pPr>
            <w:r w:rsidRPr="00C37218">
              <w:rPr>
                <w:rFonts w:eastAsia="Times New Roman" w:cs="Arial"/>
              </w:rPr>
              <w:t>Bedevaart Smakt</w:t>
            </w:r>
          </w:p>
        </w:tc>
        <w:tc>
          <w:tcPr>
            <w:tcW w:w="893" w:type="dxa"/>
          </w:tcPr>
          <w:p w14:paraId="3C981A91" w14:textId="2D682DB7" w:rsidR="000C2D6C" w:rsidRDefault="00546746" w:rsidP="00E37B15">
            <w:pPr>
              <w:spacing w:after="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47</w:t>
            </w:r>
          </w:p>
        </w:tc>
        <w:tc>
          <w:tcPr>
            <w:tcW w:w="893" w:type="dxa"/>
          </w:tcPr>
          <w:p w14:paraId="05E68BD8" w14:textId="122BFD10" w:rsidR="000C2D6C" w:rsidRDefault="000C2D6C" w:rsidP="00E37B15">
            <w:pPr>
              <w:spacing w:after="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-</w:t>
            </w:r>
          </w:p>
        </w:tc>
        <w:tc>
          <w:tcPr>
            <w:tcW w:w="893" w:type="dxa"/>
          </w:tcPr>
          <w:p w14:paraId="26EF5D90" w14:textId="06941A93" w:rsidR="000C2D6C" w:rsidRDefault="000C2D6C" w:rsidP="00E37B15">
            <w:pPr>
              <w:spacing w:after="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78</w:t>
            </w:r>
          </w:p>
        </w:tc>
        <w:tc>
          <w:tcPr>
            <w:tcW w:w="893" w:type="dxa"/>
          </w:tcPr>
          <w:p w14:paraId="17E86CC9" w14:textId="6CD0F261" w:rsidR="000C2D6C" w:rsidRDefault="000C2D6C" w:rsidP="00E37B15">
            <w:pPr>
              <w:spacing w:after="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60</w:t>
            </w:r>
          </w:p>
        </w:tc>
        <w:tc>
          <w:tcPr>
            <w:tcW w:w="1065" w:type="dxa"/>
          </w:tcPr>
          <w:p w14:paraId="5EBC95E3" w14:textId="77777777" w:rsidR="000C2D6C" w:rsidRPr="00C37218" w:rsidRDefault="000C2D6C" w:rsidP="00E37B15">
            <w:pPr>
              <w:spacing w:after="0"/>
              <w:rPr>
                <w:rFonts w:eastAsia="Times New Roman" w:cs="Arial"/>
              </w:rPr>
            </w:pPr>
          </w:p>
        </w:tc>
      </w:tr>
      <w:tr w:rsidR="000C2D6C" w14:paraId="6C583B6C" w14:textId="77777777" w:rsidTr="000C2D6C">
        <w:tc>
          <w:tcPr>
            <w:tcW w:w="1244" w:type="dxa"/>
          </w:tcPr>
          <w:p w14:paraId="3A893DF4" w14:textId="350552A4" w:rsidR="000C2D6C" w:rsidRPr="00C37218" w:rsidRDefault="000C2D6C" w:rsidP="006358C1">
            <w:pPr>
              <w:spacing w:after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14 mei</w:t>
            </w:r>
          </w:p>
        </w:tc>
        <w:tc>
          <w:tcPr>
            <w:tcW w:w="1769" w:type="dxa"/>
          </w:tcPr>
          <w:p w14:paraId="3E1A8219" w14:textId="6B20B00E" w:rsidR="000C2D6C" w:rsidRPr="00C37218" w:rsidRDefault="000C2D6C" w:rsidP="006358C1">
            <w:pPr>
              <w:spacing w:after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Dagtocht</w:t>
            </w:r>
          </w:p>
        </w:tc>
        <w:tc>
          <w:tcPr>
            <w:tcW w:w="893" w:type="dxa"/>
          </w:tcPr>
          <w:p w14:paraId="5B32FF8D" w14:textId="608BD069" w:rsidR="000C2D6C" w:rsidRDefault="000C2D6C" w:rsidP="00E37B15">
            <w:pPr>
              <w:spacing w:after="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92</w:t>
            </w:r>
          </w:p>
        </w:tc>
        <w:tc>
          <w:tcPr>
            <w:tcW w:w="893" w:type="dxa"/>
          </w:tcPr>
          <w:p w14:paraId="36EC2342" w14:textId="323FF8A7" w:rsidR="000C2D6C" w:rsidRDefault="000C2D6C" w:rsidP="00E37B15">
            <w:pPr>
              <w:spacing w:after="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-</w:t>
            </w:r>
          </w:p>
        </w:tc>
        <w:tc>
          <w:tcPr>
            <w:tcW w:w="893" w:type="dxa"/>
          </w:tcPr>
          <w:p w14:paraId="3E11B565" w14:textId="788F924A" w:rsidR="000C2D6C" w:rsidRDefault="000C2D6C" w:rsidP="00E37B15">
            <w:pPr>
              <w:spacing w:after="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-</w:t>
            </w:r>
          </w:p>
        </w:tc>
        <w:tc>
          <w:tcPr>
            <w:tcW w:w="893" w:type="dxa"/>
          </w:tcPr>
          <w:p w14:paraId="48ED0EF6" w14:textId="47E52D8F" w:rsidR="000C2D6C" w:rsidRDefault="000C2D6C" w:rsidP="00E37B15">
            <w:pPr>
              <w:spacing w:after="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42</w:t>
            </w:r>
          </w:p>
        </w:tc>
        <w:tc>
          <w:tcPr>
            <w:tcW w:w="1065" w:type="dxa"/>
          </w:tcPr>
          <w:p w14:paraId="3C322F95" w14:textId="77777777" w:rsidR="000C2D6C" w:rsidRPr="00C37218" w:rsidRDefault="000C2D6C" w:rsidP="00E37B15">
            <w:pPr>
              <w:spacing w:after="0"/>
              <w:rPr>
                <w:rFonts w:eastAsia="Times New Roman" w:cs="Arial"/>
              </w:rPr>
            </w:pPr>
          </w:p>
        </w:tc>
      </w:tr>
      <w:tr w:rsidR="000C2D6C" w14:paraId="28FC2218" w14:textId="77777777" w:rsidTr="000C2D6C">
        <w:tc>
          <w:tcPr>
            <w:tcW w:w="1244" w:type="dxa"/>
          </w:tcPr>
          <w:p w14:paraId="0FEC8557" w14:textId="10A579E0" w:rsidR="000C2D6C" w:rsidRPr="00C37218" w:rsidRDefault="000C2D6C" w:rsidP="00F01ED8">
            <w:pPr>
              <w:spacing w:after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 juni</w:t>
            </w:r>
          </w:p>
        </w:tc>
        <w:tc>
          <w:tcPr>
            <w:tcW w:w="1769" w:type="dxa"/>
          </w:tcPr>
          <w:p w14:paraId="7FC40BAE" w14:textId="77777777" w:rsidR="000C2D6C" w:rsidRPr="00C37218" w:rsidRDefault="000C2D6C" w:rsidP="00E37B15">
            <w:pPr>
              <w:spacing w:after="0"/>
              <w:rPr>
                <w:rFonts w:eastAsia="Times New Roman" w:cs="Arial"/>
              </w:rPr>
            </w:pPr>
            <w:r w:rsidRPr="00C37218">
              <w:rPr>
                <w:rFonts w:eastAsia="Times New Roman" w:cs="Arial"/>
              </w:rPr>
              <w:t>Bedevaart Kevelaer</w:t>
            </w:r>
          </w:p>
        </w:tc>
        <w:tc>
          <w:tcPr>
            <w:tcW w:w="893" w:type="dxa"/>
          </w:tcPr>
          <w:p w14:paraId="032A86AC" w14:textId="13CCF95D" w:rsidR="000C2D6C" w:rsidRDefault="00546746" w:rsidP="00E37B15">
            <w:pPr>
              <w:spacing w:after="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31</w:t>
            </w:r>
          </w:p>
        </w:tc>
        <w:tc>
          <w:tcPr>
            <w:tcW w:w="893" w:type="dxa"/>
          </w:tcPr>
          <w:p w14:paraId="650BC3F9" w14:textId="4E8298BE" w:rsidR="000C2D6C" w:rsidRDefault="000C2D6C" w:rsidP="00E37B15">
            <w:pPr>
              <w:spacing w:after="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-</w:t>
            </w:r>
          </w:p>
        </w:tc>
        <w:tc>
          <w:tcPr>
            <w:tcW w:w="893" w:type="dxa"/>
          </w:tcPr>
          <w:p w14:paraId="73BAAD68" w14:textId="1C1176EB" w:rsidR="000C2D6C" w:rsidRDefault="000C2D6C" w:rsidP="00E37B15">
            <w:pPr>
              <w:spacing w:after="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-</w:t>
            </w:r>
          </w:p>
        </w:tc>
        <w:tc>
          <w:tcPr>
            <w:tcW w:w="893" w:type="dxa"/>
          </w:tcPr>
          <w:p w14:paraId="130F4F96" w14:textId="4868B37D" w:rsidR="000C2D6C" w:rsidRDefault="000C2D6C" w:rsidP="00E37B15">
            <w:pPr>
              <w:spacing w:after="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63</w:t>
            </w:r>
          </w:p>
        </w:tc>
        <w:tc>
          <w:tcPr>
            <w:tcW w:w="1065" w:type="dxa"/>
          </w:tcPr>
          <w:p w14:paraId="014AADDA" w14:textId="77777777" w:rsidR="000C2D6C" w:rsidRPr="00C37218" w:rsidRDefault="000C2D6C" w:rsidP="00E37B15">
            <w:pPr>
              <w:spacing w:after="0"/>
              <w:rPr>
                <w:rFonts w:eastAsia="Times New Roman" w:cs="Arial"/>
              </w:rPr>
            </w:pPr>
          </w:p>
        </w:tc>
      </w:tr>
      <w:tr w:rsidR="000C2D6C" w14:paraId="037CBDA3" w14:textId="77777777" w:rsidTr="000C2D6C">
        <w:tc>
          <w:tcPr>
            <w:tcW w:w="1244" w:type="dxa"/>
          </w:tcPr>
          <w:p w14:paraId="6BB4B867" w14:textId="5065D912" w:rsidR="000C2D6C" w:rsidRPr="00C37218" w:rsidRDefault="000A5B88" w:rsidP="003513F3">
            <w:pPr>
              <w:spacing w:after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30 juni</w:t>
            </w:r>
          </w:p>
        </w:tc>
        <w:tc>
          <w:tcPr>
            <w:tcW w:w="1769" w:type="dxa"/>
          </w:tcPr>
          <w:p w14:paraId="0F1329EA" w14:textId="77777777" w:rsidR="000C2D6C" w:rsidRPr="00C37218" w:rsidRDefault="000C2D6C" w:rsidP="00E37B15">
            <w:pPr>
              <w:spacing w:after="0"/>
              <w:rPr>
                <w:rFonts w:eastAsia="Times New Roman" w:cs="Arial"/>
              </w:rPr>
            </w:pPr>
            <w:r w:rsidRPr="00C37218">
              <w:rPr>
                <w:rFonts w:eastAsia="Times New Roman" w:cs="Arial"/>
              </w:rPr>
              <w:t>Fietspicknick</w:t>
            </w:r>
          </w:p>
        </w:tc>
        <w:tc>
          <w:tcPr>
            <w:tcW w:w="893" w:type="dxa"/>
          </w:tcPr>
          <w:p w14:paraId="073C9386" w14:textId="18E603BD" w:rsidR="000C2D6C" w:rsidRDefault="000A5B88" w:rsidP="00E37B15">
            <w:pPr>
              <w:spacing w:after="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30</w:t>
            </w:r>
          </w:p>
        </w:tc>
        <w:tc>
          <w:tcPr>
            <w:tcW w:w="893" w:type="dxa"/>
          </w:tcPr>
          <w:p w14:paraId="7663915B" w14:textId="117D1934" w:rsidR="000C2D6C" w:rsidRDefault="000C2D6C" w:rsidP="00E37B15">
            <w:pPr>
              <w:spacing w:after="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-</w:t>
            </w:r>
          </w:p>
        </w:tc>
        <w:tc>
          <w:tcPr>
            <w:tcW w:w="893" w:type="dxa"/>
          </w:tcPr>
          <w:p w14:paraId="71713428" w14:textId="0F6A26EA" w:rsidR="000C2D6C" w:rsidRDefault="000C2D6C" w:rsidP="00E37B15">
            <w:pPr>
              <w:spacing w:after="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-</w:t>
            </w:r>
          </w:p>
        </w:tc>
        <w:tc>
          <w:tcPr>
            <w:tcW w:w="893" w:type="dxa"/>
          </w:tcPr>
          <w:p w14:paraId="66D106D0" w14:textId="5B9B574E" w:rsidR="000C2D6C" w:rsidRDefault="000C2D6C" w:rsidP="00E37B15">
            <w:pPr>
              <w:spacing w:after="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41</w:t>
            </w:r>
          </w:p>
        </w:tc>
        <w:tc>
          <w:tcPr>
            <w:tcW w:w="1065" w:type="dxa"/>
          </w:tcPr>
          <w:p w14:paraId="6F6EAA00" w14:textId="77777777" w:rsidR="000C2D6C" w:rsidRPr="00C37218" w:rsidRDefault="000C2D6C" w:rsidP="00E37B15">
            <w:pPr>
              <w:spacing w:after="0"/>
              <w:rPr>
                <w:rFonts w:eastAsia="Times New Roman" w:cs="Arial"/>
              </w:rPr>
            </w:pPr>
          </w:p>
        </w:tc>
      </w:tr>
      <w:tr w:rsidR="000C2D6C" w14:paraId="2DF0FA89" w14:textId="77777777" w:rsidTr="000C2D6C">
        <w:tc>
          <w:tcPr>
            <w:tcW w:w="1244" w:type="dxa"/>
          </w:tcPr>
          <w:p w14:paraId="6383BE99" w14:textId="1A070B30" w:rsidR="000C2D6C" w:rsidRPr="00C37218" w:rsidRDefault="000C2D6C" w:rsidP="00C644A1">
            <w:pPr>
              <w:spacing w:after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8 t/m 11 sept. juni</w:t>
            </w:r>
          </w:p>
        </w:tc>
        <w:tc>
          <w:tcPr>
            <w:tcW w:w="1769" w:type="dxa"/>
          </w:tcPr>
          <w:p w14:paraId="5033F01D" w14:textId="77777777" w:rsidR="000C2D6C" w:rsidRDefault="000C2D6C" w:rsidP="00930DBD">
            <w:pPr>
              <w:spacing w:after="0"/>
              <w:rPr>
                <w:rFonts w:eastAsia="Times New Roman" w:cs="Arial"/>
              </w:rPr>
            </w:pPr>
            <w:r w:rsidRPr="00C37218">
              <w:rPr>
                <w:rFonts w:eastAsia="Times New Roman" w:cs="Arial"/>
              </w:rPr>
              <w:t>Meerdaagse reis</w:t>
            </w:r>
          </w:p>
          <w:p w14:paraId="738F5E07" w14:textId="4337CB56" w:rsidR="000C2D6C" w:rsidRPr="00C37218" w:rsidRDefault="000C2D6C" w:rsidP="006358C1">
            <w:pPr>
              <w:spacing w:after="0"/>
              <w:rPr>
                <w:rFonts w:eastAsia="Times New Roman" w:cs="Arial"/>
              </w:rPr>
            </w:pPr>
          </w:p>
        </w:tc>
        <w:tc>
          <w:tcPr>
            <w:tcW w:w="893" w:type="dxa"/>
          </w:tcPr>
          <w:p w14:paraId="6651F3C1" w14:textId="39872500" w:rsidR="000C2D6C" w:rsidRDefault="00546746" w:rsidP="00D713CC">
            <w:pPr>
              <w:spacing w:after="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-</w:t>
            </w:r>
          </w:p>
        </w:tc>
        <w:tc>
          <w:tcPr>
            <w:tcW w:w="893" w:type="dxa"/>
          </w:tcPr>
          <w:p w14:paraId="0D8BE7F4" w14:textId="39F42591" w:rsidR="000C2D6C" w:rsidRDefault="000C2D6C" w:rsidP="00D713CC">
            <w:pPr>
              <w:spacing w:after="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-</w:t>
            </w:r>
          </w:p>
        </w:tc>
        <w:tc>
          <w:tcPr>
            <w:tcW w:w="893" w:type="dxa"/>
          </w:tcPr>
          <w:p w14:paraId="34B2B07D" w14:textId="64CC52A8" w:rsidR="000C2D6C" w:rsidRDefault="000C2D6C" w:rsidP="00D713CC">
            <w:pPr>
              <w:spacing w:after="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-</w:t>
            </w:r>
          </w:p>
        </w:tc>
        <w:tc>
          <w:tcPr>
            <w:tcW w:w="893" w:type="dxa"/>
          </w:tcPr>
          <w:p w14:paraId="0BC2214C" w14:textId="1EEAE728" w:rsidR="000C2D6C" w:rsidRDefault="000C2D6C" w:rsidP="00D713CC">
            <w:pPr>
              <w:spacing w:after="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12</w:t>
            </w:r>
          </w:p>
        </w:tc>
        <w:tc>
          <w:tcPr>
            <w:tcW w:w="1065" w:type="dxa"/>
          </w:tcPr>
          <w:p w14:paraId="7B6D5F61" w14:textId="77777777" w:rsidR="000C2D6C" w:rsidRPr="00C37218" w:rsidRDefault="000C2D6C" w:rsidP="00322748">
            <w:pPr>
              <w:spacing w:after="0"/>
              <w:rPr>
                <w:rFonts w:eastAsia="Times New Roman" w:cs="Arial"/>
              </w:rPr>
            </w:pPr>
            <w:r w:rsidRPr="00C37218">
              <w:rPr>
                <w:rFonts w:eastAsia="Times New Roman" w:cs="Arial"/>
              </w:rPr>
              <w:t>Met KBO-V</w:t>
            </w:r>
            <w:r>
              <w:rPr>
                <w:rFonts w:eastAsia="Times New Roman" w:cs="Arial"/>
              </w:rPr>
              <w:t>ier</w:t>
            </w:r>
            <w:r w:rsidRPr="00C37218">
              <w:rPr>
                <w:rFonts w:eastAsia="Times New Roman" w:cs="Arial"/>
              </w:rPr>
              <w:t>l</w:t>
            </w:r>
            <w:r>
              <w:rPr>
                <w:rFonts w:eastAsia="Times New Roman" w:cs="Arial"/>
              </w:rPr>
              <w:t>i</w:t>
            </w:r>
            <w:r w:rsidRPr="00C37218">
              <w:rPr>
                <w:rFonts w:eastAsia="Times New Roman" w:cs="Arial"/>
              </w:rPr>
              <w:t>ngsbeek</w:t>
            </w:r>
          </w:p>
        </w:tc>
      </w:tr>
      <w:tr w:rsidR="000C2D6C" w14:paraId="78B7258C" w14:textId="77777777" w:rsidTr="000C2D6C">
        <w:tc>
          <w:tcPr>
            <w:tcW w:w="1244" w:type="dxa"/>
          </w:tcPr>
          <w:p w14:paraId="10C81BA2" w14:textId="77777777" w:rsidR="000C2D6C" w:rsidRPr="00C37218" w:rsidRDefault="000C2D6C" w:rsidP="00416178">
            <w:pPr>
              <w:spacing w:after="0"/>
              <w:rPr>
                <w:rFonts w:eastAsia="Times New Roman" w:cs="Arial"/>
              </w:rPr>
            </w:pPr>
          </w:p>
        </w:tc>
        <w:tc>
          <w:tcPr>
            <w:tcW w:w="1769" w:type="dxa"/>
          </w:tcPr>
          <w:p w14:paraId="67D8E2BA" w14:textId="77777777" w:rsidR="000C2D6C" w:rsidRPr="00C37218" w:rsidRDefault="000C2D6C" w:rsidP="003513F3">
            <w:pPr>
              <w:spacing w:after="0"/>
              <w:rPr>
                <w:rFonts w:eastAsia="Times New Roman" w:cs="Arial"/>
              </w:rPr>
            </w:pPr>
            <w:proofErr w:type="spellStart"/>
            <w:r>
              <w:rPr>
                <w:rFonts w:eastAsia="Times New Roman" w:cs="Arial"/>
              </w:rPr>
              <w:t>Najaarsreis</w:t>
            </w:r>
            <w:proofErr w:type="spellEnd"/>
            <w:r>
              <w:rPr>
                <w:rFonts w:eastAsia="Times New Roman" w:cs="Arial"/>
              </w:rPr>
              <w:t xml:space="preserve"> </w:t>
            </w:r>
          </w:p>
        </w:tc>
        <w:tc>
          <w:tcPr>
            <w:tcW w:w="893" w:type="dxa"/>
          </w:tcPr>
          <w:p w14:paraId="54994D6D" w14:textId="10A33E08" w:rsidR="000C2D6C" w:rsidRDefault="00546746" w:rsidP="00E37B15">
            <w:pPr>
              <w:spacing w:after="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-</w:t>
            </w:r>
          </w:p>
        </w:tc>
        <w:tc>
          <w:tcPr>
            <w:tcW w:w="893" w:type="dxa"/>
          </w:tcPr>
          <w:p w14:paraId="0FE8954B" w14:textId="71012946" w:rsidR="000C2D6C" w:rsidRDefault="000C2D6C" w:rsidP="00E37B15">
            <w:pPr>
              <w:spacing w:after="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-</w:t>
            </w:r>
          </w:p>
        </w:tc>
        <w:tc>
          <w:tcPr>
            <w:tcW w:w="893" w:type="dxa"/>
          </w:tcPr>
          <w:p w14:paraId="41FDD904" w14:textId="4B4E24DA" w:rsidR="000C2D6C" w:rsidRDefault="000C2D6C" w:rsidP="00E37B15">
            <w:pPr>
              <w:spacing w:after="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-</w:t>
            </w:r>
          </w:p>
        </w:tc>
        <w:tc>
          <w:tcPr>
            <w:tcW w:w="893" w:type="dxa"/>
          </w:tcPr>
          <w:p w14:paraId="31AA712F" w14:textId="462985C6" w:rsidR="000C2D6C" w:rsidRDefault="000C2D6C" w:rsidP="00E37B15">
            <w:pPr>
              <w:spacing w:after="0"/>
              <w:jc w:val="center"/>
              <w:rPr>
                <w:rFonts w:eastAsia="Times New Roman" w:cs="Arial"/>
              </w:rPr>
            </w:pPr>
          </w:p>
        </w:tc>
        <w:tc>
          <w:tcPr>
            <w:tcW w:w="1065" w:type="dxa"/>
          </w:tcPr>
          <w:p w14:paraId="3F6AA134" w14:textId="77777777" w:rsidR="000C2D6C" w:rsidRPr="00C37218" w:rsidRDefault="000C2D6C" w:rsidP="00E37B15">
            <w:pPr>
              <w:spacing w:after="0"/>
              <w:rPr>
                <w:rFonts w:eastAsia="Times New Roman" w:cs="Arial"/>
              </w:rPr>
            </w:pPr>
          </w:p>
        </w:tc>
      </w:tr>
    </w:tbl>
    <w:p w14:paraId="25286E03" w14:textId="77777777" w:rsidR="00EC7B67" w:rsidRDefault="00EC7B67" w:rsidP="004745CA">
      <w:pPr>
        <w:rPr>
          <w:rFonts w:ascii="Times New Roman" w:hAnsi="Times New Roman" w:cs="Times New Roman"/>
          <w:sz w:val="24"/>
          <w:szCs w:val="24"/>
        </w:rPr>
      </w:pPr>
    </w:p>
    <w:p w14:paraId="1B113033" w14:textId="77777777" w:rsidR="00814839" w:rsidRDefault="00FB7775" w:rsidP="00814839">
      <w:pPr>
        <w:pStyle w:val="Kop2"/>
      </w:pPr>
      <w:r>
        <w:t xml:space="preserve">Wekelijkse </w:t>
      </w:r>
      <w:r w:rsidR="00F701A9">
        <w:t>activiteiten</w:t>
      </w:r>
      <w:r w:rsidR="00814839">
        <w:t xml:space="preserve"> (gemiddeld aantal deelnemers per keer)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276"/>
        <w:gridCol w:w="1887"/>
        <w:gridCol w:w="893"/>
        <w:gridCol w:w="893"/>
        <w:gridCol w:w="893"/>
        <w:gridCol w:w="893"/>
        <w:gridCol w:w="1580"/>
      </w:tblGrid>
      <w:tr w:rsidR="000C2D6C" w14:paraId="5864C68A" w14:textId="77777777" w:rsidTr="00793D67">
        <w:tc>
          <w:tcPr>
            <w:tcW w:w="1276" w:type="dxa"/>
            <w:shd w:val="clear" w:color="auto" w:fill="9BBB59"/>
          </w:tcPr>
          <w:p w14:paraId="7D72D676" w14:textId="77777777" w:rsidR="000C2D6C" w:rsidRPr="006B3E58" w:rsidRDefault="000C2D6C" w:rsidP="00E37B15">
            <w:pPr>
              <w:spacing w:after="0"/>
              <w:rPr>
                <w:rFonts w:eastAsia="Times New Roman"/>
                <w:b/>
                <w:bCs/>
                <w:color w:val="FFFFFF"/>
              </w:rPr>
            </w:pPr>
            <w:r w:rsidRPr="006B3E58">
              <w:rPr>
                <w:rFonts w:eastAsia="Times New Roman"/>
                <w:b/>
                <w:bCs/>
                <w:color w:val="FFFFFF"/>
              </w:rPr>
              <w:t>Dag</w:t>
            </w:r>
          </w:p>
        </w:tc>
        <w:tc>
          <w:tcPr>
            <w:tcW w:w="1887" w:type="dxa"/>
            <w:shd w:val="clear" w:color="auto" w:fill="9BBB59"/>
          </w:tcPr>
          <w:p w14:paraId="399A6713" w14:textId="77777777" w:rsidR="000C2D6C" w:rsidRPr="006B3E58" w:rsidRDefault="000C2D6C" w:rsidP="00E37B15">
            <w:pPr>
              <w:spacing w:after="0"/>
              <w:rPr>
                <w:rFonts w:eastAsia="Times New Roman"/>
                <w:b/>
                <w:bCs/>
                <w:color w:val="FFFFFF"/>
              </w:rPr>
            </w:pPr>
            <w:r w:rsidRPr="006B3E58">
              <w:rPr>
                <w:rFonts w:eastAsia="Times New Roman"/>
                <w:b/>
                <w:bCs/>
                <w:color w:val="FFFFFF"/>
              </w:rPr>
              <w:t>Activiteit</w:t>
            </w:r>
          </w:p>
        </w:tc>
        <w:tc>
          <w:tcPr>
            <w:tcW w:w="893" w:type="dxa"/>
            <w:shd w:val="clear" w:color="auto" w:fill="9BBB59"/>
          </w:tcPr>
          <w:p w14:paraId="35961EA8" w14:textId="77777777" w:rsidR="000C2D6C" w:rsidRDefault="000C2D6C" w:rsidP="00E37B15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</w:rPr>
              <w:t>Deeln’s</w:t>
            </w:r>
            <w:proofErr w:type="spellEnd"/>
          </w:p>
          <w:p w14:paraId="2822BBD5" w14:textId="75E72A97" w:rsidR="000C2D6C" w:rsidRDefault="000C2D6C" w:rsidP="00E37B15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2022</w:t>
            </w:r>
          </w:p>
        </w:tc>
        <w:tc>
          <w:tcPr>
            <w:tcW w:w="893" w:type="dxa"/>
            <w:shd w:val="clear" w:color="auto" w:fill="9BBB59"/>
          </w:tcPr>
          <w:p w14:paraId="7D304500" w14:textId="46E707CA" w:rsidR="000C2D6C" w:rsidRDefault="000C2D6C" w:rsidP="00E37B15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</w:rPr>
              <w:t>Deeln’s</w:t>
            </w:r>
            <w:proofErr w:type="spellEnd"/>
          </w:p>
          <w:p w14:paraId="415F9F13" w14:textId="546804C2" w:rsidR="000C2D6C" w:rsidRDefault="000C2D6C" w:rsidP="00E37B15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2021</w:t>
            </w:r>
          </w:p>
        </w:tc>
        <w:tc>
          <w:tcPr>
            <w:tcW w:w="893" w:type="dxa"/>
            <w:shd w:val="clear" w:color="auto" w:fill="9BBB59"/>
          </w:tcPr>
          <w:p w14:paraId="289B199E" w14:textId="7911F7E2" w:rsidR="000C2D6C" w:rsidRDefault="000C2D6C" w:rsidP="00E37B15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</w:rPr>
              <w:t>Deeln’s</w:t>
            </w:r>
            <w:proofErr w:type="spellEnd"/>
            <w:r>
              <w:rPr>
                <w:rFonts w:eastAsia="Times New Roman"/>
                <w:b/>
                <w:bCs/>
                <w:color w:val="FFFFFF"/>
              </w:rPr>
              <w:t xml:space="preserve"> 2020</w:t>
            </w:r>
          </w:p>
        </w:tc>
        <w:tc>
          <w:tcPr>
            <w:tcW w:w="893" w:type="dxa"/>
            <w:shd w:val="clear" w:color="auto" w:fill="9BBB59"/>
          </w:tcPr>
          <w:p w14:paraId="28B2E7F8" w14:textId="798CC629" w:rsidR="000C2D6C" w:rsidRDefault="000C2D6C" w:rsidP="00E37B15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</w:rPr>
              <w:t>Deeln’s</w:t>
            </w:r>
            <w:proofErr w:type="spellEnd"/>
          </w:p>
          <w:p w14:paraId="1158EC94" w14:textId="541D4492" w:rsidR="000C2D6C" w:rsidRDefault="000C2D6C" w:rsidP="00E37B15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2019</w:t>
            </w:r>
          </w:p>
        </w:tc>
        <w:tc>
          <w:tcPr>
            <w:tcW w:w="1580" w:type="dxa"/>
            <w:shd w:val="clear" w:color="auto" w:fill="9BBB59"/>
          </w:tcPr>
          <w:p w14:paraId="4C46EFA7" w14:textId="77777777" w:rsidR="000C2D6C" w:rsidRPr="006B3E58" w:rsidRDefault="000C2D6C" w:rsidP="00E37B15">
            <w:pPr>
              <w:spacing w:after="0"/>
              <w:rPr>
                <w:rFonts w:eastAsia="Times New Roman"/>
                <w:b/>
                <w:bCs/>
                <w:color w:val="FFFFFF"/>
              </w:rPr>
            </w:pPr>
            <w:r w:rsidRPr="006B3E58">
              <w:rPr>
                <w:rFonts w:eastAsia="Times New Roman"/>
                <w:b/>
                <w:bCs/>
                <w:color w:val="FFFFFF"/>
              </w:rPr>
              <w:t>Opmerkingen</w:t>
            </w:r>
          </w:p>
        </w:tc>
      </w:tr>
      <w:tr w:rsidR="000C2D6C" w14:paraId="5C7516F4" w14:textId="77777777" w:rsidTr="00793D67">
        <w:tc>
          <w:tcPr>
            <w:tcW w:w="1276" w:type="dxa"/>
          </w:tcPr>
          <w:p w14:paraId="2D21730D" w14:textId="77777777" w:rsidR="000C2D6C" w:rsidRPr="006B3E58" w:rsidRDefault="000C2D6C" w:rsidP="00E37B15">
            <w:pPr>
              <w:spacing w:after="0"/>
              <w:rPr>
                <w:rFonts w:eastAsia="Times New Roman"/>
              </w:rPr>
            </w:pPr>
            <w:r w:rsidRPr="006B3E58">
              <w:rPr>
                <w:rFonts w:eastAsia="Times New Roman"/>
              </w:rPr>
              <w:t>Maandag</w:t>
            </w:r>
          </w:p>
        </w:tc>
        <w:tc>
          <w:tcPr>
            <w:tcW w:w="1887" w:type="dxa"/>
          </w:tcPr>
          <w:p w14:paraId="7747882B" w14:textId="3CD6B630" w:rsidR="000C2D6C" w:rsidRPr="006B3E58" w:rsidRDefault="00B116CD" w:rsidP="00E37B15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Pitstop</w:t>
            </w:r>
          </w:p>
        </w:tc>
        <w:tc>
          <w:tcPr>
            <w:tcW w:w="893" w:type="dxa"/>
          </w:tcPr>
          <w:p w14:paraId="48E27CEF" w14:textId="40BA1887" w:rsidR="000C2D6C" w:rsidRDefault="00B116CD" w:rsidP="003513F3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893" w:type="dxa"/>
          </w:tcPr>
          <w:p w14:paraId="50725AB2" w14:textId="578C9FFC" w:rsidR="000C2D6C" w:rsidRDefault="000C2D6C" w:rsidP="003513F3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893" w:type="dxa"/>
          </w:tcPr>
          <w:p w14:paraId="6B4ABCBB" w14:textId="0C666D0E" w:rsidR="000C2D6C" w:rsidRDefault="000C2D6C" w:rsidP="003513F3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893" w:type="dxa"/>
          </w:tcPr>
          <w:p w14:paraId="7C4F2F8A" w14:textId="61328CA7" w:rsidR="000C2D6C" w:rsidRDefault="000C2D6C" w:rsidP="003513F3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1580" w:type="dxa"/>
          </w:tcPr>
          <w:p w14:paraId="40BE37F2" w14:textId="77777777" w:rsidR="000C2D6C" w:rsidRPr="006B3E58" w:rsidRDefault="000C2D6C" w:rsidP="00E37B15">
            <w:pPr>
              <w:spacing w:after="0"/>
              <w:rPr>
                <w:rFonts w:eastAsia="Times New Roman"/>
              </w:rPr>
            </w:pPr>
          </w:p>
        </w:tc>
      </w:tr>
      <w:tr w:rsidR="000C2D6C" w14:paraId="11F8829B" w14:textId="77777777" w:rsidTr="00793D67">
        <w:tc>
          <w:tcPr>
            <w:tcW w:w="1276" w:type="dxa"/>
          </w:tcPr>
          <w:p w14:paraId="12FE78E4" w14:textId="77777777" w:rsidR="000C2D6C" w:rsidRPr="006B3E58" w:rsidRDefault="000C2D6C" w:rsidP="00E37B15">
            <w:pPr>
              <w:spacing w:after="0"/>
              <w:rPr>
                <w:rFonts w:eastAsia="Times New Roman"/>
              </w:rPr>
            </w:pPr>
          </w:p>
        </w:tc>
        <w:tc>
          <w:tcPr>
            <w:tcW w:w="1887" w:type="dxa"/>
          </w:tcPr>
          <w:p w14:paraId="47708C08" w14:textId="77777777" w:rsidR="000C2D6C" w:rsidRPr="006B3E58" w:rsidRDefault="000C2D6C" w:rsidP="00E37B15">
            <w:pPr>
              <w:spacing w:after="0"/>
              <w:rPr>
                <w:rFonts w:eastAsia="Times New Roman"/>
              </w:rPr>
            </w:pPr>
            <w:r w:rsidRPr="006B3E58">
              <w:rPr>
                <w:rFonts w:eastAsia="Times New Roman"/>
              </w:rPr>
              <w:t>Jeu de Boules</w:t>
            </w:r>
          </w:p>
        </w:tc>
        <w:tc>
          <w:tcPr>
            <w:tcW w:w="893" w:type="dxa"/>
          </w:tcPr>
          <w:p w14:paraId="2863E9F3" w14:textId="223397F4" w:rsidR="000C2D6C" w:rsidRDefault="00D55C4D" w:rsidP="00C77A6F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893" w:type="dxa"/>
          </w:tcPr>
          <w:p w14:paraId="152FA0CB" w14:textId="33DFB65D" w:rsidR="000C2D6C" w:rsidRDefault="000C2D6C" w:rsidP="00C77A6F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893" w:type="dxa"/>
          </w:tcPr>
          <w:p w14:paraId="3A7FC6B1" w14:textId="4E0E49BC" w:rsidR="000C2D6C" w:rsidRDefault="000C2D6C" w:rsidP="00C77A6F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893" w:type="dxa"/>
          </w:tcPr>
          <w:p w14:paraId="14A1ADAB" w14:textId="2D373883" w:rsidR="000C2D6C" w:rsidRDefault="000C2D6C" w:rsidP="00C77A6F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580" w:type="dxa"/>
          </w:tcPr>
          <w:p w14:paraId="52368E28" w14:textId="77777777" w:rsidR="000C2D6C" w:rsidRPr="006B3E58" w:rsidRDefault="000C2D6C" w:rsidP="00E37B15">
            <w:pPr>
              <w:spacing w:after="0"/>
              <w:rPr>
                <w:rFonts w:eastAsia="Times New Roman"/>
              </w:rPr>
            </w:pPr>
            <w:r w:rsidRPr="006B3E58">
              <w:rPr>
                <w:rFonts w:eastAsia="Times New Roman"/>
              </w:rPr>
              <w:t>Alleen in de zomer</w:t>
            </w:r>
          </w:p>
        </w:tc>
      </w:tr>
      <w:tr w:rsidR="000C2D6C" w14:paraId="6A6C9374" w14:textId="77777777" w:rsidTr="00793D67">
        <w:tc>
          <w:tcPr>
            <w:tcW w:w="1276" w:type="dxa"/>
          </w:tcPr>
          <w:p w14:paraId="05B72145" w14:textId="77777777" w:rsidR="000C2D6C" w:rsidRPr="006B3E58" w:rsidRDefault="000C2D6C" w:rsidP="00E37B15">
            <w:pPr>
              <w:spacing w:after="0"/>
              <w:rPr>
                <w:rFonts w:eastAsia="Times New Roman"/>
              </w:rPr>
            </w:pPr>
            <w:r w:rsidRPr="006B3E58">
              <w:rPr>
                <w:rFonts w:eastAsia="Times New Roman"/>
              </w:rPr>
              <w:t>Dinsdag</w:t>
            </w:r>
          </w:p>
        </w:tc>
        <w:tc>
          <w:tcPr>
            <w:tcW w:w="1887" w:type="dxa"/>
          </w:tcPr>
          <w:p w14:paraId="5D8406F1" w14:textId="77777777" w:rsidR="000C2D6C" w:rsidRPr="006B3E58" w:rsidRDefault="000C2D6C" w:rsidP="00E37B15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Zit-yoga </w:t>
            </w:r>
          </w:p>
        </w:tc>
        <w:tc>
          <w:tcPr>
            <w:tcW w:w="893" w:type="dxa"/>
          </w:tcPr>
          <w:p w14:paraId="192D5C1D" w14:textId="63897D01" w:rsidR="000C2D6C" w:rsidRDefault="00D55C4D" w:rsidP="00E37B1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893" w:type="dxa"/>
          </w:tcPr>
          <w:p w14:paraId="0D7C2CC2" w14:textId="1C12D2CA" w:rsidR="000C2D6C" w:rsidRDefault="000C2D6C" w:rsidP="00E37B1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893" w:type="dxa"/>
          </w:tcPr>
          <w:p w14:paraId="4D9972D4" w14:textId="5F384A03" w:rsidR="000C2D6C" w:rsidRDefault="000C2D6C" w:rsidP="00E37B1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893" w:type="dxa"/>
          </w:tcPr>
          <w:p w14:paraId="4BF490C7" w14:textId="52F64A9E" w:rsidR="000C2D6C" w:rsidRDefault="000C2D6C" w:rsidP="00E37B1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1580" w:type="dxa"/>
          </w:tcPr>
          <w:p w14:paraId="0E68ED84" w14:textId="77777777" w:rsidR="000C2D6C" w:rsidRPr="006B3E58" w:rsidRDefault="000C2D6C" w:rsidP="00E37B15">
            <w:pPr>
              <w:spacing w:after="0"/>
              <w:rPr>
                <w:rFonts w:eastAsia="Times New Roman"/>
              </w:rPr>
            </w:pPr>
          </w:p>
        </w:tc>
      </w:tr>
      <w:tr w:rsidR="000C2D6C" w14:paraId="175DAC20" w14:textId="77777777" w:rsidTr="00793D67">
        <w:tc>
          <w:tcPr>
            <w:tcW w:w="1276" w:type="dxa"/>
          </w:tcPr>
          <w:p w14:paraId="6261B350" w14:textId="77777777" w:rsidR="000C2D6C" w:rsidRPr="006B3E58" w:rsidRDefault="000C2D6C" w:rsidP="00E37B15">
            <w:pPr>
              <w:spacing w:after="0"/>
              <w:rPr>
                <w:rFonts w:eastAsia="Times New Roman"/>
              </w:rPr>
            </w:pPr>
          </w:p>
        </w:tc>
        <w:tc>
          <w:tcPr>
            <w:tcW w:w="1887" w:type="dxa"/>
          </w:tcPr>
          <w:p w14:paraId="5928ECA9" w14:textId="77777777" w:rsidR="000C2D6C" w:rsidRPr="006B3E58" w:rsidRDefault="000C2D6C" w:rsidP="00E37B15">
            <w:pPr>
              <w:spacing w:after="0"/>
              <w:rPr>
                <w:rFonts w:eastAsia="Times New Roman"/>
              </w:rPr>
            </w:pPr>
            <w:r w:rsidRPr="006B3E58">
              <w:rPr>
                <w:rFonts w:eastAsia="Times New Roman"/>
              </w:rPr>
              <w:t>Gym</w:t>
            </w:r>
          </w:p>
        </w:tc>
        <w:tc>
          <w:tcPr>
            <w:tcW w:w="893" w:type="dxa"/>
          </w:tcPr>
          <w:p w14:paraId="5D8FDCC3" w14:textId="17D967C8" w:rsidR="000C2D6C" w:rsidRDefault="00D55C4D" w:rsidP="00C77A6F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893" w:type="dxa"/>
          </w:tcPr>
          <w:p w14:paraId="46931CE9" w14:textId="7C337802" w:rsidR="000C2D6C" w:rsidRDefault="000C2D6C" w:rsidP="00C77A6F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893" w:type="dxa"/>
          </w:tcPr>
          <w:p w14:paraId="5EB228C6" w14:textId="6FCDD5E1" w:rsidR="000C2D6C" w:rsidRDefault="000C2D6C" w:rsidP="00C77A6F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893" w:type="dxa"/>
          </w:tcPr>
          <w:p w14:paraId="72160303" w14:textId="12D70A48" w:rsidR="000C2D6C" w:rsidRDefault="000C2D6C" w:rsidP="00C77A6F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580" w:type="dxa"/>
          </w:tcPr>
          <w:p w14:paraId="1BDD644D" w14:textId="77777777" w:rsidR="000C2D6C" w:rsidRPr="006B3E58" w:rsidRDefault="000C2D6C" w:rsidP="00E37B15">
            <w:pPr>
              <w:spacing w:after="0"/>
              <w:rPr>
                <w:rFonts w:eastAsia="Times New Roman"/>
              </w:rPr>
            </w:pPr>
          </w:p>
        </w:tc>
      </w:tr>
      <w:tr w:rsidR="000C2D6C" w14:paraId="3A2D18AF" w14:textId="77777777" w:rsidTr="00793D67">
        <w:tc>
          <w:tcPr>
            <w:tcW w:w="1276" w:type="dxa"/>
          </w:tcPr>
          <w:p w14:paraId="7FA10C68" w14:textId="77777777" w:rsidR="000C2D6C" w:rsidRPr="006B3E58" w:rsidRDefault="000C2D6C" w:rsidP="00E37B15">
            <w:pPr>
              <w:spacing w:after="0"/>
              <w:rPr>
                <w:rFonts w:eastAsia="Times New Roman"/>
              </w:rPr>
            </w:pPr>
          </w:p>
        </w:tc>
        <w:tc>
          <w:tcPr>
            <w:tcW w:w="1887" w:type="dxa"/>
          </w:tcPr>
          <w:p w14:paraId="6065E83E" w14:textId="77777777" w:rsidR="000C2D6C" w:rsidRPr="006B3E58" w:rsidRDefault="000C2D6C" w:rsidP="00E37B15">
            <w:pPr>
              <w:spacing w:after="0"/>
              <w:rPr>
                <w:rFonts w:eastAsia="Times New Roman"/>
              </w:rPr>
            </w:pPr>
            <w:r w:rsidRPr="006B3E58">
              <w:rPr>
                <w:rFonts w:eastAsia="Times New Roman"/>
              </w:rPr>
              <w:t>Volksdansen</w:t>
            </w:r>
          </w:p>
        </w:tc>
        <w:tc>
          <w:tcPr>
            <w:tcW w:w="893" w:type="dxa"/>
          </w:tcPr>
          <w:p w14:paraId="076FAB67" w14:textId="49ECABD6" w:rsidR="000C2D6C" w:rsidRDefault="00D55C4D" w:rsidP="00E37B1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893" w:type="dxa"/>
          </w:tcPr>
          <w:p w14:paraId="7E1FFB4C" w14:textId="7314FE60" w:rsidR="000C2D6C" w:rsidRDefault="000C2D6C" w:rsidP="00E37B1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893" w:type="dxa"/>
          </w:tcPr>
          <w:p w14:paraId="027673BC" w14:textId="14C9005F" w:rsidR="000C2D6C" w:rsidRDefault="000C2D6C" w:rsidP="00E37B1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893" w:type="dxa"/>
          </w:tcPr>
          <w:p w14:paraId="79EED474" w14:textId="73D30BBE" w:rsidR="000C2D6C" w:rsidRDefault="000C2D6C" w:rsidP="00E37B1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580" w:type="dxa"/>
          </w:tcPr>
          <w:p w14:paraId="316CE8D6" w14:textId="77777777" w:rsidR="000C2D6C" w:rsidRPr="006B3E58" w:rsidRDefault="000C2D6C" w:rsidP="00E37B15">
            <w:pPr>
              <w:spacing w:after="0"/>
              <w:rPr>
                <w:rFonts w:eastAsia="Times New Roman"/>
              </w:rPr>
            </w:pPr>
          </w:p>
        </w:tc>
      </w:tr>
      <w:tr w:rsidR="00D55C4D" w14:paraId="7CDAA684" w14:textId="77777777" w:rsidTr="00793D67">
        <w:tc>
          <w:tcPr>
            <w:tcW w:w="1276" w:type="dxa"/>
          </w:tcPr>
          <w:p w14:paraId="74BC9A4D" w14:textId="77777777" w:rsidR="00D55C4D" w:rsidRPr="006B3E58" w:rsidRDefault="00D55C4D" w:rsidP="00E37B15">
            <w:pPr>
              <w:spacing w:after="0"/>
              <w:rPr>
                <w:rFonts w:eastAsia="Times New Roman"/>
              </w:rPr>
            </w:pPr>
          </w:p>
        </w:tc>
        <w:tc>
          <w:tcPr>
            <w:tcW w:w="1887" w:type="dxa"/>
          </w:tcPr>
          <w:p w14:paraId="0278791B" w14:textId="5EC48872" w:rsidR="00D55C4D" w:rsidRPr="006B3E58" w:rsidRDefault="00D55C4D" w:rsidP="00E37B15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Combi dans</w:t>
            </w:r>
          </w:p>
        </w:tc>
        <w:tc>
          <w:tcPr>
            <w:tcW w:w="893" w:type="dxa"/>
          </w:tcPr>
          <w:p w14:paraId="62CAC178" w14:textId="34B37261" w:rsidR="00D55C4D" w:rsidRDefault="00D55C4D" w:rsidP="00C77A6F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893" w:type="dxa"/>
          </w:tcPr>
          <w:p w14:paraId="176D0F6F" w14:textId="77777777" w:rsidR="00D55C4D" w:rsidRDefault="00D55C4D" w:rsidP="00C77A6F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893" w:type="dxa"/>
          </w:tcPr>
          <w:p w14:paraId="4DF5E2F3" w14:textId="77777777" w:rsidR="00D55C4D" w:rsidRDefault="00D55C4D" w:rsidP="00C77A6F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893" w:type="dxa"/>
          </w:tcPr>
          <w:p w14:paraId="6D106502" w14:textId="77777777" w:rsidR="00D55C4D" w:rsidRDefault="00D55C4D" w:rsidP="00C77A6F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580" w:type="dxa"/>
          </w:tcPr>
          <w:p w14:paraId="28FFEAAD" w14:textId="77777777" w:rsidR="00D55C4D" w:rsidRPr="006B3E58" w:rsidRDefault="00D55C4D" w:rsidP="00E37B15">
            <w:pPr>
              <w:spacing w:after="0"/>
              <w:rPr>
                <w:rFonts w:eastAsia="Times New Roman"/>
              </w:rPr>
            </w:pPr>
          </w:p>
        </w:tc>
      </w:tr>
      <w:tr w:rsidR="000C2D6C" w14:paraId="08513187" w14:textId="77777777" w:rsidTr="00793D67">
        <w:tc>
          <w:tcPr>
            <w:tcW w:w="1276" w:type="dxa"/>
          </w:tcPr>
          <w:p w14:paraId="6F18BB3A" w14:textId="77777777" w:rsidR="000C2D6C" w:rsidRPr="006B3E58" w:rsidRDefault="000C2D6C" w:rsidP="00E37B15">
            <w:pPr>
              <w:spacing w:after="0"/>
              <w:rPr>
                <w:rFonts w:eastAsia="Times New Roman"/>
              </w:rPr>
            </w:pPr>
          </w:p>
        </w:tc>
        <w:tc>
          <w:tcPr>
            <w:tcW w:w="1887" w:type="dxa"/>
          </w:tcPr>
          <w:p w14:paraId="22D38F1E" w14:textId="77777777" w:rsidR="000C2D6C" w:rsidRPr="006B3E58" w:rsidRDefault="000C2D6C" w:rsidP="00E37B15">
            <w:pPr>
              <w:spacing w:after="0"/>
              <w:rPr>
                <w:rFonts w:eastAsia="Times New Roman"/>
              </w:rPr>
            </w:pPr>
            <w:r w:rsidRPr="006B3E58">
              <w:rPr>
                <w:rFonts w:eastAsia="Times New Roman"/>
              </w:rPr>
              <w:t>Fietsen</w:t>
            </w:r>
          </w:p>
        </w:tc>
        <w:tc>
          <w:tcPr>
            <w:tcW w:w="893" w:type="dxa"/>
          </w:tcPr>
          <w:p w14:paraId="00CCA3EF" w14:textId="6C1FC854" w:rsidR="000C2D6C" w:rsidRDefault="00D55C4D" w:rsidP="00C77A6F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893" w:type="dxa"/>
          </w:tcPr>
          <w:p w14:paraId="7B613915" w14:textId="620F5214" w:rsidR="000C2D6C" w:rsidRDefault="000C2D6C" w:rsidP="00C77A6F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893" w:type="dxa"/>
          </w:tcPr>
          <w:p w14:paraId="3863D2D9" w14:textId="2BF89B0E" w:rsidR="000C2D6C" w:rsidRDefault="000C2D6C" w:rsidP="00C77A6F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893" w:type="dxa"/>
          </w:tcPr>
          <w:p w14:paraId="32CC2EE3" w14:textId="1542A294" w:rsidR="000C2D6C" w:rsidRDefault="000C2D6C" w:rsidP="00C77A6F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580" w:type="dxa"/>
          </w:tcPr>
          <w:p w14:paraId="045692FA" w14:textId="77777777" w:rsidR="000C2D6C" w:rsidRPr="006B3E58" w:rsidRDefault="000C2D6C" w:rsidP="00E37B15">
            <w:pPr>
              <w:spacing w:after="0"/>
              <w:rPr>
                <w:rFonts w:eastAsia="Times New Roman"/>
              </w:rPr>
            </w:pPr>
          </w:p>
        </w:tc>
      </w:tr>
      <w:tr w:rsidR="000C2D6C" w14:paraId="4ABD77CE" w14:textId="77777777" w:rsidTr="00793D67">
        <w:tc>
          <w:tcPr>
            <w:tcW w:w="1276" w:type="dxa"/>
          </w:tcPr>
          <w:p w14:paraId="2DE5BE11" w14:textId="77777777" w:rsidR="000C2D6C" w:rsidRPr="006B3E58" w:rsidRDefault="000C2D6C" w:rsidP="00E37B15">
            <w:pPr>
              <w:spacing w:after="0"/>
              <w:rPr>
                <w:rFonts w:eastAsia="Times New Roman"/>
              </w:rPr>
            </w:pPr>
            <w:r w:rsidRPr="006B3E58">
              <w:rPr>
                <w:rFonts w:eastAsia="Times New Roman"/>
              </w:rPr>
              <w:t>Woensdag</w:t>
            </w:r>
          </w:p>
        </w:tc>
        <w:tc>
          <w:tcPr>
            <w:tcW w:w="1887" w:type="dxa"/>
          </w:tcPr>
          <w:p w14:paraId="61B96A97" w14:textId="77777777" w:rsidR="000C2D6C" w:rsidRDefault="000C2D6C" w:rsidP="00E37B15">
            <w:pPr>
              <w:spacing w:after="0"/>
              <w:rPr>
                <w:rFonts w:eastAsia="Times New Roman"/>
              </w:rPr>
            </w:pPr>
            <w:r w:rsidRPr="006B3E58">
              <w:rPr>
                <w:rFonts w:eastAsia="Times New Roman"/>
              </w:rPr>
              <w:t>Kienen</w:t>
            </w:r>
          </w:p>
          <w:p w14:paraId="213B0996" w14:textId="47129082" w:rsidR="000C2D6C" w:rsidRDefault="000C2D6C" w:rsidP="00E37B15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Huiskamer/Pitstop</w:t>
            </w:r>
          </w:p>
          <w:p w14:paraId="70EB7417" w14:textId="2E3E9A47" w:rsidR="000C2D6C" w:rsidRDefault="000C2D6C" w:rsidP="00DE73F4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Koersballen</w:t>
            </w:r>
          </w:p>
          <w:p w14:paraId="13D183D4" w14:textId="77777777" w:rsidR="000C2D6C" w:rsidRPr="006B3E58" w:rsidRDefault="000C2D6C" w:rsidP="00DE73F4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Biljarten Kaarten)</w:t>
            </w:r>
          </w:p>
        </w:tc>
        <w:tc>
          <w:tcPr>
            <w:tcW w:w="893" w:type="dxa"/>
          </w:tcPr>
          <w:p w14:paraId="10E4E94B" w14:textId="77777777" w:rsidR="000C2D6C" w:rsidRDefault="00D55C4D" w:rsidP="00930DBD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  <w:p w14:paraId="60622407" w14:textId="77777777" w:rsidR="00D55C4D" w:rsidRDefault="00D55C4D" w:rsidP="00930DBD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  <w:p w14:paraId="77BBA86B" w14:textId="77777777" w:rsidR="00D55C4D" w:rsidRDefault="00D55C4D" w:rsidP="00930DBD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  <w:p w14:paraId="001718E0" w14:textId="2D9DE51B" w:rsidR="00D55C4D" w:rsidRDefault="00D55C4D" w:rsidP="00930DBD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893" w:type="dxa"/>
          </w:tcPr>
          <w:p w14:paraId="59F523F7" w14:textId="45B9B30F" w:rsidR="000C2D6C" w:rsidRDefault="000C2D6C" w:rsidP="00930DBD">
            <w:pPr>
              <w:spacing w:after="0"/>
              <w:jc w:val="center"/>
              <w:rPr>
                <w:rFonts w:eastAsia="Times New Roman"/>
              </w:rPr>
            </w:pPr>
          </w:p>
          <w:p w14:paraId="2837E0AA" w14:textId="77777777" w:rsidR="000C2D6C" w:rsidRDefault="000C2D6C" w:rsidP="00930DBD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  <w:p w14:paraId="6A867821" w14:textId="77777777" w:rsidR="000C2D6C" w:rsidRDefault="000C2D6C" w:rsidP="00930DBD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  <w:p w14:paraId="7F3B79DB" w14:textId="64D56B69" w:rsidR="000C2D6C" w:rsidRDefault="000C2D6C" w:rsidP="00930DBD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893" w:type="dxa"/>
          </w:tcPr>
          <w:p w14:paraId="6AAB8F60" w14:textId="5BD7C207" w:rsidR="000C2D6C" w:rsidRDefault="000C2D6C" w:rsidP="00930DBD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  <w:p w14:paraId="305E57BE" w14:textId="77777777" w:rsidR="000C2D6C" w:rsidRDefault="000C2D6C" w:rsidP="00930DBD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  <w:p w14:paraId="240ECFF1" w14:textId="330117DE" w:rsidR="000C2D6C" w:rsidRDefault="000C2D6C" w:rsidP="00930DBD">
            <w:pPr>
              <w:spacing w:after="0"/>
              <w:jc w:val="center"/>
              <w:rPr>
                <w:rFonts w:eastAsia="Times New Roman"/>
              </w:rPr>
            </w:pPr>
          </w:p>
          <w:p w14:paraId="5AB81A68" w14:textId="674C224C" w:rsidR="000C2D6C" w:rsidRDefault="000C2D6C" w:rsidP="00E87101">
            <w:pPr>
              <w:spacing w:after="0"/>
              <w:rPr>
                <w:rFonts w:eastAsia="Times New Roman"/>
              </w:rPr>
            </w:pPr>
          </w:p>
        </w:tc>
        <w:tc>
          <w:tcPr>
            <w:tcW w:w="893" w:type="dxa"/>
          </w:tcPr>
          <w:p w14:paraId="3805A66B" w14:textId="689C9975" w:rsidR="000C2D6C" w:rsidRDefault="000C2D6C" w:rsidP="00930DBD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  <w:p w14:paraId="600C0085" w14:textId="3DF0A1A8" w:rsidR="000C2D6C" w:rsidRDefault="000C2D6C" w:rsidP="00930DBD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1580" w:type="dxa"/>
          </w:tcPr>
          <w:p w14:paraId="6834C02D" w14:textId="77777777" w:rsidR="000C2D6C" w:rsidRPr="006B3E58" w:rsidRDefault="000C2D6C" w:rsidP="00E37B15">
            <w:pPr>
              <w:spacing w:after="0"/>
              <w:rPr>
                <w:rFonts w:eastAsia="Times New Roman"/>
              </w:rPr>
            </w:pPr>
            <w:r w:rsidRPr="006B3E58">
              <w:rPr>
                <w:rFonts w:eastAsia="Times New Roman"/>
              </w:rPr>
              <w:t>1</w:t>
            </w:r>
            <w:r w:rsidRPr="006B3E58">
              <w:rPr>
                <w:rFonts w:eastAsia="Times New Roman"/>
                <w:vertAlign w:val="superscript"/>
              </w:rPr>
              <w:t>e</w:t>
            </w:r>
            <w:r w:rsidRPr="006B3E58">
              <w:rPr>
                <w:rFonts w:eastAsia="Times New Roman"/>
              </w:rPr>
              <w:t xml:space="preserve"> en 3</w:t>
            </w:r>
            <w:r w:rsidRPr="006B3E58">
              <w:rPr>
                <w:rFonts w:eastAsia="Times New Roman"/>
                <w:vertAlign w:val="superscript"/>
              </w:rPr>
              <w:t>e</w:t>
            </w:r>
            <w:r w:rsidRPr="006B3E58">
              <w:rPr>
                <w:rFonts w:eastAsia="Times New Roman"/>
              </w:rPr>
              <w:t xml:space="preserve"> woensdag van de maand</w:t>
            </w:r>
          </w:p>
        </w:tc>
      </w:tr>
      <w:tr w:rsidR="000C2D6C" w14:paraId="535A894B" w14:textId="77777777" w:rsidTr="00793D67">
        <w:tc>
          <w:tcPr>
            <w:tcW w:w="1276" w:type="dxa"/>
          </w:tcPr>
          <w:p w14:paraId="61AA0488" w14:textId="77777777" w:rsidR="000C2D6C" w:rsidRPr="006B3E58" w:rsidRDefault="000C2D6C" w:rsidP="00E37B15">
            <w:pPr>
              <w:spacing w:after="0"/>
              <w:rPr>
                <w:rFonts w:eastAsia="Times New Roman"/>
              </w:rPr>
            </w:pPr>
          </w:p>
        </w:tc>
        <w:tc>
          <w:tcPr>
            <w:tcW w:w="1887" w:type="dxa"/>
          </w:tcPr>
          <w:p w14:paraId="527CC86C" w14:textId="77777777" w:rsidR="000C2D6C" w:rsidRPr="006B3E58" w:rsidRDefault="000C2D6C" w:rsidP="008101FE">
            <w:pPr>
              <w:spacing w:after="0"/>
              <w:rPr>
                <w:rFonts w:eastAsia="Times New Roman"/>
              </w:rPr>
            </w:pPr>
            <w:r w:rsidRPr="006B3E58">
              <w:rPr>
                <w:rFonts w:eastAsia="Times New Roman"/>
              </w:rPr>
              <w:t>Jeu de Boules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893" w:type="dxa"/>
          </w:tcPr>
          <w:p w14:paraId="60866203" w14:textId="2D7970B3" w:rsidR="000C2D6C" w:rsidRDefault="00D55C4D" w:rsidP="00C77A6F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893" w:type="dxa"/>
          </w:tcPr>
          <w:p w14:paraId="5A3E36CB" w14:textId="112200D3" w:rsidR="000C2D6C" w:rsidRDefault="000C2D6C" w:rsidP="00C77A6F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893" w:type="dxa"/>
          </w:tcPr>
          <w:p w14:paraId="3D434DCC" w14:textId="27BEB54E" w:rsidR="000C2D6C" w:rsidRDefault="000C2D6C" w:rsidP="00C77A6F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893" w:type="dxa"/>
          </w:tcPr>
          <w:p w14:paraId="1925D78F" w14:textId="63DA001D" w:rsidR="000C2D6C" w:rsidRDefault="000C2D6C" w:rsidP="00C77A6F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580" w:type="dxa"/>
          </w:tcPr>
          <w:p w14:paraId="6D8646E4" w14:textId="77777777" w:rsidR="000C2D6C" w:rsidRPr="006B3E58" w:rsidRDefault="000C2D6C" w:rsidP="00E37B15">
            <w:pPr>
              <w:spacing w:after="0"/>
              <w:rPr>
                <w:rFonts w:eastAsia="Times New Roman"/>
              </w:rPr>
            </w:pPr>
            <w:r w:rsidRPr="006B3E58">
              <w:rPr>
                <w:rFonts w:eastAsia="Times New Roman"/>
              </w:rPr>
              <w:t xml:space="preserve">’s winters in de </w:t>
            </w:r>
            <w:proofErr w:type="spellStart"/>
            <w:r w:rsidRPr="006B3E58">
              <w:rPr>
                <w:rFonts w:eastAsia="Times New Roman"/>
              </w:rPr>
              <w:t>Raaijhal</w:t>
            </w:r>
            <w:proofErr w:type="spellEnd"/>
          </w:p>
        </w:tc>
      </w:tr>
      <w:tr w:rsidR="000C2D6C" w14:paraId="08E0A649" w14:textId="77777777" w:rsidTr="00793D67">
        <w:tc>
          <w:tcPr>
            <w:tcW w:w="1276" w:type="dxa"/>
          </w:tcPr>
          <w:p w14:paraId="5351F4D0" w14:textId="77777777" w:rsidR="000C2D6C" w:rsidRPr="006B3E58" w:rsidRDefault="000C2D6C" w:rsidP="00E37B15">
            <w:pPr>
              <w:spacing w:after="0"/>
              <w:rPr>
                <w:rFonts w:eastAsia="Times New Roman"/>
              </w:rPr>
            </w:pPr>
          </w:p>
        </w:tc>
        <w:tc>
          <w:tcPr>
            <w:tcW w:w="1887" w:type="dxa"/>
          </w:tcPr>
          <w:p w14:paraId="0A299EFD" w14:textId="77777777" w:rsidR="000C2D6C" w:rsidRDefault="000C2D6C" w:rsidP="008101FE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Jeu de Boules</w:t>
            </w:r>
          </w:p>
          <w:p w14:paraId="79C51810" w14:textId="77777777" w:rsidR="000C2D6C" w:rsidRPr="006B3E58" w:rsidRDefault="000C2D6C" w:rsidP="008101FE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(Avond)</w:t>
            </w:r>
          </w:p>
        </w:tc>
        <w:tc>
          <w:tcPr>
            <w:tcW w:w="893" w:type="dxa"/>
          </w:tcPr>
          <w:p w14:paraId="09E7F705" w14:textId="435D198B" w:rsidR="000C2D6C" w:rsidRDefault="00D55C4D" w:rsidP="00E37B1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893" w:type="dxa"/>
          </w:tcPr>
          <w:p w14:paraId="7B0049F1" w14:textId="1E6AFFE7" w:rsidR="000C2D6C" w:rsidRDefault="000C2D6C" w:rsidP="00E37B15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893" w:type="dxa"/>
          </w:tcPr>
          <w:p w14:paraId="2A135E3C" w14:textId="1FC8F233" w:rsidR="000C2D6C" w:rsidRDefault="000C2D6C" w:rsidP="00E37B1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893" w:type="dxa"/>
          </w:tcPr>
          <w:p w14:paraId="2171F566" w14:textId="5A0C6F36" w:rsidR="000C2D6C" w:rsidRDefault="000C2D6C" w:rsidP="00E37B1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580" w:type="dxa"/>
          </w:tcPr>
          <w:p w14:paraId="4C5F8E3D" w14:textId="77777777" w:rsidR="000C2D6C" w:rsidRPr="006B3E58" w:rsidRDefault="000C2D6C" w:rsidP="00E37B15">
            <w:pPr>
              <w:spacing w:after="0"/>
              <w:rPr>
                <w:rFonts w:eastAsia="Times New Roman"/>
              </w:rPr>
            </w:pPr>
          </w:p>
        </w:tc>
      </w:tr>
      <w:tr w:rsidR="000C2D6C" w14:paraId="2CB2DF19" w14:textId="77777777" w:rsidTr="00793D67">
        <w:tc>
          <w:tcPr>
            <w:tcW w:w="1276" w:type="dxa"/>
          </w:tcPr>
          <w:p w14:paraId="2D57F61E" w14:textId="77777777" w:rsidR="000C2D6C" w:rsidRPr="006B3E58" w:rsidRDefault="000C2D6C" w:rsidP="00E37B15">
            <w:pPr>
              <w:spacing w:after="0"/>
              <w:rPr>
                <w:rFonts w:eastAsia="Times New Roman"/>
              </w:rPr>
            </w:pPr>
          </w:p>
        </w:tc>
        <w:tc>
          <w:tcPr>
            <w:tcW w:w="1887" w:type="dxa"/>
          </w:tcPr>
          <w:p w14:paraId="2289AE33" w14:textId="77777777" w:rsidR="000C2D6C" w:rsidRPr="006B3E58" w:rsidRDefault="000C2D6C" w:rsidP="00E37B15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Country dansen </w:t>
            </w:r>
          </w:p>
        </w:tc>
        <w:tc>
          <w:tcPr>
            <w:tcW w:w="893" w:type="dxa"/>
          </w:tcPr>
          <w:p w14:paraId="405D7B59" w14:textId="6B63D602" w:rsidR="000C2D6C" w:rsidRDefault="00D55C4D" w:rsidP="00E37B1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893" w:type="dxa"/>
          </w:tcPr>
          <w:p w14:paraId="06A9F513" w14:textId="22FC33D7" w:rsidR="000C2D6C" w:rsidRDefault="000C2D6C" w:rsidP="00E37B1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893" w:type="dxa"/>
          </w:tcPr>
          <w:p w14:paraId="2368F821" w14:textId="5521A453" w:rsidR="000C2D6C" w:rsidRDefault="000C2D6C" w:rsidP="00E37B1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</w:t>
            </w:r>
          </w:p>
        </w:tc>
        <w:tc>
          <w:tcPr>
            <w:tcW w:w="893" w:type="dxa"/>
          </w:tcPr>
          <w:p w14:paraId="4C0DF091" w14:textId="4412E1B0" w:rsidR="000C2D6C" w:rsidRDefault="000C2D6C" w:rsidP="00E37B1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  <w:tc>
          <w:tcPr>
            <w:tcW w:w="1580" w:type="dxa"/>
          </w:tcPr>
          <w:p w14:paraId="6CF922A4" w14:textId="77777777" w:rsidR="000C2D6C" w:rsidRPr="006B3E58" w:rsidRDefault="000C2D6C" w:rsidP="00E37B15">
            <w:pPr>
              <w:spacing w:after="0"/>
              <w:rPr>
                <w:rFonts w:eastAsia="Times New Roman"/>
              </w:rPr>
            </w:pPr>
          </w:p>
        </w:tc>
      </w:tr>
      <w:tr w:rsidR="000C2D6C" w14:paraId="53A8F8FD" w14:textId="77777777" w:rsidTr="00793D67">
        <w:tc>
          <w:tcPr>
            <w:tcW w:w="1276" w:type="dxa"/>
          </w:tcPr>
          <w:p w14:paraId="65257CC0" w14:textId="77777777" w:rsidR="000C2D6C" w:rsidRPr="006B3E58" w:rsidRDefault="000C2D6C" w:rsidP="00E37B15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Donderdag</w:t>
            </w:r>
          </w:p>
        </w:tc>
        <w:tc>
          <w:tcPr>
            <w:tcW w:w="1887" w:type="dxa"/>
          </w:tcPr>
          <w:p w14:paraId="6A2FB434" w14:textId="77777777" w:rsidR="000C2D6C" w:rsidRDefault="000C2D6C" w:rsidP="00E37B15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Ouderenkoor Laatbloeiers</w:t>
            </w:r>
          </w:p>
          <w:p w14:paraId="432122A8" w14:textId="77777777" w:rsidR="000C2D6C" w:rsidRPr="006B3E58" w:rsidRDefault="000C2D6C" w:rsidP="00E37B15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Biljarten</w:t>
            </w:r>
          </w:p>
        </w:tc>
        <w:tc>
          <w:tcPr>
            <w:tcW w:w="893" w:type="dxa"/>
          </w:tcPr>
          <w:p w14:paraId="3BE5B55B" w14:textId="77777777" w:rsidR="000C2D6C" w:rsidRDefault="000C2D6C" w:rsidP="00E37B15">
            <w:pPr>
              <w:spacing w:after="0"/>
              <w:jc w:val="center"/>
              <w:rPr>
                <w:rFonts w:eastAsia="Times New Roman"/>
              </w:rPr>
            </w:pPr>
          </w:p>
          <w:p w14:paraId="1C46BF53" w14:textId="77777777" w:rsidR="00D55C4D" w:rsidRDefault="00D55C4D" w:rsidP="00E37B1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  <w:p w14:paraId="2924EA12" w14:textId="37E8B9DF" w:rsidR="00D55C4D" w:rsidRDefault="00D55C4D" w:rsidP="00D55C4D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893" w:type="dxa"/>
          </w:tcPr>
          <w:p w14:paraId="4D8EC7A8" w14:textId="5D51E0AB" w:rsidR="000C2D6C" w:rsidRDefault="000C2D6C" w:rsidP="00E37B15">
            <w:pPr>
              <w:spacing w:after="0"/>
              <w:jc w:val="center"/>
              <w:rPr>
                <w:rFonts w:eastAsia="Times New Roman"/>
              </w:rPr>
            </w:pPr>
          </w:p>
          <w:p w14:paraId="64046863" w14:textId="77777777" w:rsidR="000C2D6C" w:rsidRDefault="000C2D6C" w:rsidP="00E37B15">
            <w:pPr>
              <w:spacing w:after="0"/>
              <w:jc w:val="center"/>
              <w:rPr>
                <w:rFonts w:eastAsia="Times New Roman"/>
              </w:rPr>
            </w:pPr>
          </w:p>
          <w:p w14:paraId="3D51C5A1" w14:textId="525B34BF" w:rsidR="000C2D6C" w:rsidRDefault="000C2D6C" w:rsidP="00E37B1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893" w:type="dxa"/>
          </w:tcPr>
          <w:p w14:paraId="4D23AF6B" w14:textId="412B831D" w:rsidR="000C2D6C" w:rsidRDefault="000C2D6C" w:rsidP="00E37B15">
            <w:pPr>
              <w:spacing w:after="0"/>
              <w:jc w:val="center"/>
              <w:rPr>
                <w:rFonts w:eastAsia="Times New Roman"/>
              </w:rPr>
            </w:pPr>
          </w:p>
          <w:p w14:paraId="39582E0E" w14:textId="48D9DFCD" w:rsidR="000C2D6C" w:rsidRDefault="000C2D6C" w:rsidP="00E37B1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  <w:p w14:paraId="63DBAC26" w14:textId="06EBABC7" w:rsidR="000C2D6C" w:rsidRDefault="000C2D6C" w:rsidP="00E37B1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893" w:type="dxa"/>
          </w:tcPr>
          <w:p w14:paraId="39EE5D7C" w14:textId="0D03BFA4" w:rsidR="000C2D6C" w:rsidRDefault="000C2D6C" w:rsidP="00E37B15">
            <w:pPr>
              <w:spacing w:after="0"/>
              <w:jc w:val="center"/>
              <w:rPr>
                <w:rFonts w:eastAsia="Times New Roman"/>
              </w:rPr>
            </w:pPr>
          </w:p>
          <w:p w14:paraId="6C30E56E" w14:textId="77777777" w:rsidR="000C2D6C" w:rsidRDefault="000C2D6C" w:rsidP="00E37B1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  <w:p w14:paraId="2C3F514E" w14:textId="2ADE95A3" w:rsidR="000C2D6C" w:rsidRDefault="000C2D6C" w:rsidP="00E37B1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580" w:type="dxa"/>
          </w:tcPr>
          <w:p w14:paraId="34704F8F" w14:textId="77777777" w:rsidR="000C2D6C" w:rsidRPr="006B3E58" w:rsidRDefault="000C2D6C" w:rsidP="00E37B15">
            <w:pPr>
              <w:spacing w:after="0"/>
              <w:rPr>
                <w:rFonts w:eastAsia="Times New Roman"/>
              </w:rPr>
            </w:pPr>
          </w:p>
        </w:tc>
      </w:tr>
      <w:tr w:rsidR="000C2D6C" w14:paraId="58FC3618" w14:textId="77777777" w:rsidTr="00793D67">
        <w:tc>
          <w:tcPr>
            <w:tcW w:w="1276" w:type="dxa"/>
          </w:tcPr>
          <w:p w14:paraId="1464EC29" w14:textId="77777777" w:rsidR="000C2D6C" w:rsidRPr="006B3E58" w:rsidRDefault="000C2D6C" w:rsidP="00E37B15">
            <w:pPr>
              <w:spacing w:after="0"/>
              <w:rPr>
                <w:rFonts w:eastAsia="Times New Roman"/>
              </w:rPr>
            </w:pPr>
            <w:r w:rsidRPr="006B3E58">
              <w:rPr>
                <w:rFonts w:eastAsia="Times New Roman"/>
              </w:rPr>
              <w:t>Vrijdag</w:t>
            </w:r>
          </w:p>
        </w:tc>
        <w:tc>
          <w:tcPr>
            <w:tcW w:w="1887" w:type="dxa"/>
          </w:tcPr>
          <w:p w14:paraId="7EC4AA19" w14:textId="77777777" w:rsidR="000C2D6C" w:rsidRPr="006B3E58" w:rsidRDefault="000C2D6C" w:rsidP="00E37B15">
            <w:pPr>
              <w:spacing w:after="0"/>
              <w:rPr>
                <w:rFonts w:eastAsia="Times New Roman"/>
              </w:rPr>
            </w:pPr>
            <w:r w:rsidRPr="006B3E58">
              <w:rPr>
                <w:rFonts w:eastAsia="Times New Roman"/>
              </w:rPr>
              <w:t>Wandelen</w:t>
            </w:r>
          </w:p>
        </w:tc>
        <w:tc>
          <w:tcPr>
            <w:tcW w:w="893" w:type="dxa"/>
          </w:tcPr>
          <w:p w14:paraId="625B3B83" w14:textId="618F61E4" w:rsidR="000C2D6C" w:rsidRDefault="00546746" w:rsidP="00E37B1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893" w:type="dxa"/>
          </w:tcPr>
          <w:p w14:paraId="7196DAB7" w14:textId="0834883D" w:rsidR="000C2D6C" w:rsidRDefault="000C2D6C" w:rsidP="00E37B15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893" w:type="dxa"/>
          </w:tcPr>
          <w:p w14:paraId="1FFEFCCF" w14:textId="05178004" w:rsidR="000C2D6C" w:rsidRDefault="000C2D6C" w:rsidP="00E37B1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893" w:type="dxa"/>
          </w:tcPr>
          <w:p w14:paraId="7FE6CE95" w14:textId="7D682922" w:rsidR="000C2D6C" w:rsidRDefault="000C2D6C" w:rsidP="00E37B1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580" w:type="dxa"/>
          </w:tcPr>
          <w:p w14:paraId="11BE9F91" w14:textId="77777777" w:rsidR="000C2D6C" w:rsidRPr="006B3E58" w:rsidRDefault="000C2D6C" w:rsidP="00E37B15">
            <w:pPr>
              <w:spacing w:after="0"/>
              <w:rPr>
                <w:rFonts w:eastAsia="Times New Roman"/>
              </w:rPr>
            </w:pPr>
          </w:p>
        </w:tc>
      </w:tr>
      <w:tr w:rsidR="000C2D6C" w14:paraId="152182F5" w14:textId="77777777" w:rsidTr="00793D67">
        <w:tc>
          <w:tcPr>
            <w:tcW w:w="1276" w:type="dxa"/>
          </w:tcPr>
          <w:p w14:paraId="5EB42E4E" w14:textId="77777777" w:rsidR="000C2D6C" w:rsidRPr="006B3E58" w:rsidRDefault="000C2D6C" w:rsidP="00E37B15">
            <w:pPr>
              <w:spacing w:after="0"/>
              <w:rPr>
                <w:rFonts w:eastAsia="Times New Roman"/>
              </w:rPr>
            </w:pPr>
          </w:p>
        </w:tc>
        <w:tc>
          <w:tcPr>
            <w:tcW w:w="1887" w:type="dxa"/>
          </w:tcPr>
          <w:p w14:paraId="41613C47" w14:textId="77777777" w:rsidR="000C2D6C" w:rsidRDefault="000C2D6C" w:rsidP="00E37B15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Sportcafé</w:t>
            </w:r>
          </w:p>
          <w:p w14:paraId="3627CFB0" w14:textId="77777777" w:rsidR="000C2D6C" w:rsidRDefault="000C2D6C" w:rsidP="00E37B15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Koersballen</w:t>
            </w:r>
          </w:p>
          <w:p w14:paraId="4A5256BE" w14:textId="73F9E3EF" w:rsidR="000C2D6C" w:rsidRPr="006B3E58" w:rsidRDefault="000C2D6C" w:rsidP="00E37B15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Sporten</w:t>
            </w:r>
          </w:p>
        </w:tc>
        <w:tc>
          <w:tcPr>
            <w:tcW w:w="893" w:type="dxa"/>
          </w:tcPr>
          <w:p w14:paraId="2C9272BA" w14:textId="77777777" w:rsidR="000C2D6C" w:rsidRDefault="00D55C4D" w:rsidP="00E37B1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  <w:p w14:paraId="48A28FE7" w14:textId="77777777" w:rsidR="00D55C4D" w:rsidRDefault="00D55C4D" w:rsidP="00D55C4D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  <w:p w14:paraId="65F11ADE" w14:textId="43FC7E00" w:rsidR="00D55C4D" w:rsidRDefault="00D55C4D" w:rsidP="00D55C4D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893" w:type="dxa"/>
          </w:tcPr>
          <w:p w14:paraId="5AD4D63C" w14:textId="610708FF" w:rsidR="000C2D6C" w:rsidRDefault="000C2D6C" w:rsidP="00E37B1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  <w:p w14:paraId="110E424B" w14:textId="31014CB4" w:rsidR="000C2D6C" w:rsidRDefault="000C2D6C" w:rsidP="00E37B1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  <w:p w14:paraId="28B545C6" w14:textId="2C68EA39" w:rsidR="000C2D6C" w:rsidRDefault="000C2D6C" w:rsidP="00E37B1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893" w:type="dxa"/>
          </w:tcPr>
          <w:p w14:paraId="37E3E29D" w14:textId="43518056" w:rsidR="000C2D6C" w:rsidRDefault="000C2D6C" w:rsidP="00E37B1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  <w:p w14:paraId="4CCDA541" w14:textId="3F5AD9B7" w:rsidR="000C2D6C" w:rsidRDefault="000C2D6C" w:rsidP="00E37B1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  <w:p w14:paraId="5A703454" w14:textId="0A57A10C" w:rsidR="000C2D6C" w:rsidRDefault="000C2D6C" w:rsidP="00E37B1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893" w:type="dxa"/>
          </w:tcPr>
          <w:p w14:paraId="0808A3C2" w14:textId="143543A1" w:rsidR="000C2D6C" w:rsidRDefault="000C2D6C" w:rsidP="00E37B1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  <w:p w14:paraId="216C5F62" w14:textId="77777777" w:rsidR="000C2D6C" w:rsidRDefault="000C2D6C" w:rsidP="00E37B1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  <w:p w14:paraId="37000FDE" w14:textId="25FCBE4B" w:rsidR="000C2D6C" w:rsidRDefault="000C2D6C" w:rsidP="00E37B1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1580" w:type="dxa"/>
          </w:tcPr>
          <w:p w14:paraId="7F5FB14B" w14:textId="77777777" w:rsidR="000C2D6C" w:rsidRPr="006B3E58" w:rsidRDefault="000C2D6C" w:rsidP="00E37B15">
            <w:pPr>
              <w:spacing w:after="0"/>
              <w:rPr>
                <w:rFonts w:eastAsia="Times New Roman"/>
              </w:rPr>
            </w:pPr>
          </w:p>
        </w:tc>
      </w:tr>
    </w:tbl>
    <w:p w14:paraId="1BC2CAE4" w14:textId="77777777" w:rsidR="00416178" w:rsidRDefault="00416178" w:rsidP="00416178">
      <w:pPr>
        <w:pStyle w:val="Kop2"/>
      </w:pPr>
      <w:r>
        <w:t>Maandelijkse activiteiten</w:t>
      </w:r>
      <w:r w:rsidR="00FB7775">
        <w:t xml:space="preserve"> (gemiddeld aantal deelnemers per keer)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3134"/>
        <w:gridCol w:w="2035"/>
        <w:gridCol w:w="967"/>
        <w:gridCol w:w="967"/>
        <w:gridCol w:w="967"/>
        <w:gridCol w:w="992"/>
      </w:tblGrid>
      <w:tr w:rsidR="000C2D6C" w:rsidRPr="006B3E58" w14:paraId="496C6065" w14:textId="77777777" w:rsidTr="000C2D6C">
        <w:tc>
          <w:tcPr>
            <w:tcW w:w="3134" w:type="dxa"/>
            <w:shd w:val="clear" w:color="auto" w:fill="9BBB59"/>
          </w:tcPr>
          <w:p w14:paraId="1AEE4A32" w14:textId="77777777" w:rsidR="000C2D6C" w:rsidRPr="006B3E58" w:rsidRDefault="000C2D6C" w:rsidP="00E37B15">
            <w:pPr>
              <w:spacing w:after="0"/>
              <w:rPr>
                <w:rFonts w:eastAsia="Times New Roman"/>
                <w:b/>
                <w:bCs/>
                <w:color w:val="FFFFFF"/>
              </w:rPr>
            </w:pPr>
            <w:r w:rsidRPr="006B3E58">
              <w:rPr>
                <w:rFonts w:eastAsia="Times New Roman"/>
                <w:b/>
                <w:bCs/>
                <w:color w:val="FFFFFF"/>
              </w:rPr>
              <w:t>Datum</w:t>
            </w:r>
          </w:p>
        </w:tc>
        <w:tc>
          <w:tcPr>
            <w:tcW w:w="2035" w:type="dxa"/>
            <w:shd w:val="clear" w:color="auto" w:fill="9BBB59"/>
          </w:tcPr>
          <w:p w14:paraId="42A130F0" w14:textId="77777777" w:rsidR="000C2D6C" w:rsidRPr="006B3E58" w:rsidRDefault="000C2D6C" w:rsidP="00E37B15">
            <w:pPr>
              <w:spacing w:after="0"/>
              <w:rPr>
                <w:rFonts w:eastAsia="Times New Roman"/>
                <w:b/>
                <w:bCs/>
                <w:color w:val="FFFFFF"/>
              </w:rPr>
            </w:pPr>
            <w:r w:rsidRPr="006B3E58">
              <w:rPr>
                <w:rFonts w:eastAsia="Times New Roman"/>
                <w:b/>
                <w:bCs/>
                <w:color w:val="FFFFFF"/>
              </w:rPr>
              <w:t>Activiteit</w:t>
            </w:r>
          </w:p>
        </w:tc>
        <w:tc>
          <w:tcPr>
            <w:tcW w:w="967" w:type="dxa"/>
            <w:shd w:val="clear" w:color="auto" w:fill="9BBB59"/>
          </w:tcPr>
          <w:p w14:paraId="0379E4BD" w14:textId="1EF26266" w:rsidR="000C2D6C" w:rsidRDefault="000C2D6C" w:rsidP="00E37B15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</w:rPr>
              <w:t>Deeln’s</w:t>
            </w:r>
            <w:proofErr w:type="spellEnd"/>
            <w:r>
              <w:rPr>
                <w:rFonts w:eastAsia="Times New Roman"/>
                <w:b/>
                <w:bCs/>
                <w:color w:val="FFFFFF"/>
              </w:rPr>
              <w:t xml:space="preserve"> 2022</w:t>
            </w:r>
          </w:p>
        </w:tc>
        <w:tc>
          <w:tcPr>
            <w:tcW w:w="967" w:type="dxa"/>
            <w:shd w:val="clear" w:color="auto" w:fill="9BBB59"/>
          </w:tcPr>
          <w:p w14:paraId="18D3B257" w14:textId="1367782C" w:rsidR="000C2D6C" w:rsidRDefault="000C2D6C" w:rsidP="00E37B15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</w:rPr>
              <w:t>Deeln’s</w:t>
            </w:r>
            <w:proofErr w:type="spellEnd"/>
            <w:r>
              <w:rPr>
                <w:rFonts w:eastAsia="Times New Roman"/>
                <w:b/>
                <w:bCs/>
                <w:color w:val="FFFFFF"/>
              </w:rPr>
              <w:t xml:space="preserve"> </w:t>
            </w:r>
          </w:p>
          <w:p w14:paraId="2A9F6058" w14:textId="71562E4A" w:rsidR="000C2D6C" w:rsidRDefault="000C2D6C" w:rsidP="00E37B15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2021</w:t>
            </w:r>
          </w:p>
        </w:tc>
        <w:tc>
          <w:tcPr>
            <w:tcW w:w="967" w:type="dxa"/>
            <w:shd w:val="clear" w:color="auto" w:fill="9BBB59"/>
          </w:tcPr>
          <w:p w14:paraId="485C47D3" w14:textId="56984517" w:rsidR="000C2D6C" w:rsidRDefault="000C2D6C" w:rsidP="00E37B15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</w:rPr>
              <w:t>Deeln’s</w:t>
            </w:r>
            <w:proofErr w:type="spellEnd"/>
            <w:r>
              <w:rPr>
                <w:rFonts w:eastAsia="Times New Roman"/>
                <w:b/>
                <w:bCs/>
                <w:color w:val="FFFFFF"/>
              </w:rPr>
              <w:t xml:space="preserve"> 2020</w:t>
            </w:r>
          </w:p>
        </w:tc>
        <w:tc>
          <w:tcPr>
            <w:tcW w:w="992" w:type="dxa"/>
            <w:shd w:val="clear" w:color="auto" w:fill="9BBB59"/>
          </w:tcPr>
          <w:p w14:paraId="104A7989" w14:textId="1F13742B" w:rsidR="000C2D6C" w:rsidRDefault="000C2D6C" w:rsidP="00E37B15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</w:rPr>
              <w:t>Deeln’s</w:t>
            </w:r>
            <w:proofErr w:type="spellEnd"/>
          </w:p>
          <w:p w14:paraId="71E8BE26" w14:textId="3B42D093" w:rsidR="000C2D6C" w:rsidRDefault="000C2D6C" w:rsidP="00E37B15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2019</w:t>
            </w:r>
          </w:p>
        </w:tc>
      </w:tr>
      <w:tr w:rsidR="000C2D6C" w14:paraId="24B030DF" w14:textId="77777777" w:rsidTr="000C2D6C">
        <w:tc>
          <w:tcPr>
            <w:tcW w:w="3134" w:type="dxa"/>
          </w:tcPr>
          <w:p w14:paraId="5DBAD94F" w14:textId="77777777" w:rsidR="000C2D6C" w:rsidRDefault="000C2D6C" w:rsidP="00E37B15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Laatste vrijdag van de maand</w:t>
            </w:r>
          </w:p>
        </w:tc>
        <w:tc>
          <w:tcPr>
            <w:tcW w:w="2035" w:type="dxa"/>
          </w:tcPr>
          <w:p w14:paraId="642F84A3" w14:textId="77777777" w:rsidR="000C2D6C" w:rsidRDefault="000C2D6C" w:rsidP="00E37B15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Samen uit eten</w:t>
            </w:r>
          </w:p>
        </w:tc>
        <w:tc>
          <w:tcPr>
            <w:tcW w:w="967" w:type="dxa"/>
          </w:tcPr>
          <w:p w14:paraId="632D4AA9" w14:textId="0BA02DA4" w:rsidR="000C2D6C" w:rsidRDefault="00B116CD" w:rsidP="00E37B1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967" w:type="dxa"/>
          </w:tcPr>
          <w:p w14:paraId="0E9E028B" w14:textId="7648D556" w:rsidR="000C2D6C" w:rsidRDefault="000C2D6C" w:rsidP="00E37B1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967" w:type="dxa"/>
          </w:tcPr>
          <w:p w14:paraId="7C3B5E5C" w14:textId="3F3FD368" w:rsidR="000C2D6C" w:rsidRDefault="000C2D6C" w:rsidP="00E37B1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992" w:type="dxa"/>
          </w:tcPr>
          <w:p w14:paraId="3916C6CA" w14:textId="173C37F5" w:rsidR="000C2D6C" w:rsidRDefault="000C2D6C" w:rsidP="00E37B1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</w:tr>
      <w:tr w:rsidR="000C2D6C" w14:paraId="3491C80D" w14:textId="77777777" w:rsidTr="000C2D6C">
        <w:tc>
          <w:tcPr>
            <w:tcW w:w="3134" w:type="dxa"/>
          </w:tcPr>
          <w:p w14:paraId="164F9CBA" w14:textId="77777777" w:rsidR="000C2D6C" w:rsidRDefault="000C2D6C" w:rsidP="00E37B15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Tweede zondag van de maand</w:t>
            </w:r>
          </w:p>
        </w:tc>
        <w:tc>
          <w:tcPr>
            <w:tcW w:w="2035" w:type="dxa"/>
          </w:tcPr>
          <w:p w14:paraId="073C4A84" w14:textId="77777777" w:rsidR="000C2D6C" w:rsidRDefault="000C2D6C" w:rsidP="00E37B15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Uit op zondag</w:t>
            </w:r>
          </w:p>
        </w:tc>
        <w:tc>
          <w:tcPr>
            <w:tcW w:w="967" w:type="dxa"/>
          </w:tcPr>
          <w:p w14:paraId="2BCF890D" w14:textId="76E07694" w:rsidR="000C2D6C" w:rsidRDefault="00B116CD" w:rsidP="00E37B1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967" w:type="dxa"/>
          </w:tcPr>
          <w:p w14:paraId="1091D805" w14:textId="5B963080" w:rsidR="000C2D6C" w:rsidRDefault="000C2D6C" w:rsidP="00E37B1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67" w:type="dxa"/>
          </w:tcPr>
          <w:p w14:paraId="6C06BDE8" w14:textId="5ED44617" w:rsidR="000C2D6C" w:rsidRDefault="000C2D6C" w:rsidP="00E37B1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992" w:type="dxa"/>
          </w:tcPr>
          <w:p w14:paraId="3A135BCA" w14:textId="0C9FDDA5" w:rsidR="000C2D6C" w:rsidRDefault="000C2D6C" w:rsidP="00E37B1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</w:tr>
      <w:tr w:rsidR="000C2D6C" w14:paraId="0EBB2D22" w14:textId="77777777" w:rsidTr="000C2D6C">
        <w:tc>
          <w:tcPr>
            <w:tcW w:w="3134" w:type="dxa"/>
          </w:tcPr>
          <w:p w14:paraId="57B466C6" w14:textId="77777777" w:rsidR="000C2D6C" w:rsidRDefault="000C2D6C" w:rsidP="00E37B15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Tweede woensdag van de maand.</w:t>
            </w:r>
          </w:p>
        </w:tc>
        <w:tc>
          <w:tcPr>
            <w:tcW w:w="2035" w:type="dxa"/>
          </w:tcPr>
          <w:p w14:paraId="3ED7A1C8" w14:textId="77777777" w:rsidR="000C2D6C" w:rsidRDefault="000C2D6C" w:rsidP="00FA4167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Koken voor ouderen.</w:t>
            </w:r>
          </w:p>
        </w:tc>
        <w:tc>
          <w:tcPr>
            <w:tcW w:w="967" w:type="dxa"/>
          </w:tcPr>
          <w:p w14:paraId="72D181CC" w14:textId="48552B94" w:rsidR="000C2D6C" w:rsidRDefault="00B116CD" w:rsidP="00E37B1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967" w:type="dxa"/>
          </w:tcPr>
          <w:p w14:paraId="457D489E" w14:textId="53C97670" w:rsidR="000C2D6C" w:rsidRDefault="000C2D6C" w:rsidP="00E37B1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967" w:type="dxa"/>
          </w:tcPr>
          <w:p w14:paraId="601D231A" w14:textId="4618EE5D" w:rsidR="000C2D6C" w:rsidRDefault="000C2D6C" w:rsidP="00E37B1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992" w:type="dxa"/>
          </w:tcPr>
          <w:p w14:paraId="281CF97E" w14:textId="59B06B9C" w:rsidR="000C2D6C" w:rsidRDefault="000C2D6C" w:rsidP="00E37B1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</w:tbl>
    <w:p w14:paraId="6892EF15" w14:textId="77777777" w:rsidR="00814839" w:rsidRDefault="00814839" w:rsidP="00814839">
      <w:pPr>
        <w:pStyle w:val="Kop2"/>
      </w:pPr>
      <w:r>
        <w:t>Lezingen en voorlichting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195"/>
        <w:gridCol w:w="5226"/>
        <w:gridCol w:w="2646"/>
      </w:tblGrid>
      <w:tr w:rsidR="00285BAF" w14:paraId="3ACC5BB3" w14:textId="77777777" w:rsidTr="00815333">
        <w:tc>
          <w:tcPr>
            <w:tcW w:w="1195" w:type="dxa"/>
            <w:shd w:val="clear" w:color="auto" w:fill="9BBB59"/>
          </w:tcPr>
          <w:p w14:paraId="67EAEB0B" w14:textId="77777777" w:rsidR="00416178" w:rsidRPr="006B3E58" w:rsidRDefault="00416178" w:rsidP="00E37B15">
            <w:pPr>
              <w:spacing w:after="0"/>
              <w:rPr>
                <w:rFonts w:eastAsia="Times New Roman"/>
                <w:b/>
                <w:bCs/>
                <w:color w:val="FFFFFF"/>
              </w:rPr>
            </w:pPr>
            <w:r w:rsidRPr="006B3E58">
              <w:rPr>
                <w:rFonts w:eastAsia="Times New Roman"/>
                <w:b/>
                <w:bCs/>
                <w:color w:val="FFFFFF"/>
              </w:rPr>
              <w:t>Datum</w:t>
            </w:r>
          </w:p>
        </w:tc>
        <w:tc>
          <w:tcPr>
            <w:tcW w:w="0" w:type="auto"/>
            <w:shd w:val="clear" w:color="auto" w:fill="9BBB59"/>
          </w:tcPr>
          <w:p w14:paraId="3A47ECD9" w14:textId="77777777" w:rsidR="00416178" w:rsidRPr="006B3E58" w:rsidRDefault="00416178" w:rsidP="00E37B15">
            <w:pPr>
              <w:spacing w:after="0"/>
              <w:rPr>
                <w:rFonts w:eastAsia="Times New Roman"/>
                <w:b/>
                <w:bCs/>
                <w:color w:val="FFFFFF"/>
              </w:rPr>
            </w:pPr>
            <w:r w:rsidRPr="006B3E58">
              <w:rPr>
                <w:rFonts w:eastAsia="Times New Roman"/>
                <w:b/>
                <w:bCs/>
                <w:color w:val="FFFFFF"/>
              </w:rPr>
              <w:t>Activiteit</w:t>
            </w:r>
          </w:p>
        </w:tc>
        <w:tc>
          <w:tcPr>
            <w:tcW w:w="2646" w:type="dxa"/>
            <w:shd w:val="clear" w:color="auto" w:fill="9BBB59"/>
          </w:tcPr>
          <w:p w14:paraId="7456113A" w14:textId="77777777" w:rsidR="00416178" w:rsidRDefault="00416178" w:rsidP="00E37B15">
            <w:pPr>
              <w:spacing w:after="0"/>
              <w:rPr>
                <w:rFonts w:eastAsia="Times New Roman"/>
                <w:b/>
                <w:bCs/>
                <w:color w:val="FFFFFF"/>
              </w:rPr>
            </w:pPr>
            <w:r w:rsidRPr="006B3E58">
              <w:rPr>
                <w:rFonts w:eastAsia="Times New Roman"/>
                <w:b/>
                <w:bCs/>
                <w:color w:val="FFFFFF"/>
              </w:rPr>
              <w:t>Deelnemers</w:t>
            </w:r>
          </w:p>
          <w:p w14:paraId="24DFDA74" w14:textId="77777777" w:rsidR="00416178" w:rsidRPr="006B3E58" w:rsidRDefault="00416178" w:rsidP="00E37B15">
            <w:pPr>
              <w:spacing w:after="0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lastRenderedPageBreak/>
              <w:t xml:space="preserve">      </w:t>
            </w:r>
          </w:p>
        </w:tc>
      </w:tr>
      <w:tr w:rsidR="00285BAF" w14:paraId="550CCF94" w14:textId="77777777" w:rsidTr="00815333">
        <w:trPr>
          <w:trHeight w:val="314"/>
        </w:trPr>
        <w:tc>
          <w:tcPr>
            <w:tcW w:w="1195" w:type="dxa"/>
          </w:tcPr>
          <w:p w14:paraId="4CE6A769" w14:textId="214FC4F1" w:rsidR="00416178" w:rsidRDefault="00B116CD" w:rsidP="00285BA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29 juni</w:t>
            </w:r>
          </w:p>
        </w:tc>
        <w:tc>
          <w:tcPr>
            <w:tcW w:w="0" w:type="auto"/>
          </w:tcPr>
          <w:p w14:paraId="47B148A0" w14:textId="74B4B78F" w:rsidR="00416178" w:rsidRDefault="00B116CD" w:rsidP="00285BA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Wonen en de oude dag</w:t>
            </w:r>
          </w:p>
        </w:tc>
        <w:tc>
          <w:tcPr>
            <w:tcW w:w="2646" w:type="dxa"/>
          </w:tcPr>
          <w:p w14:paraId="773C0806" w14:textId="6C70AB74" w:rsidR="00416178" w:rsidRPr="003B578A" w:rsidRDefault="00B116CD" w:rsidP="00E37B1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</w:tc>
      </w:tr>
      <w:tr w:rsidR="00B116CD" w14:paraId="6896CC22" w14:textId="77777777" w:rsidTr="00815333">
        <w:trPr>
          <w:trHeight w:val="314"/>
        </w:trPr>
        <w:tc>
          <w:tcPr>
            <w:tcW w:w="1195" w:type="dxa"/>
          </w:tcPr>
          <w:p w14:paraId="13EB9E6D" w14:textId="563E7A5F" w:rsidR="00B116CD" w:rsidRDefault="00B116CD" w:rsidP="00285BA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13 okt.</w:t>
            </w:r>
          </w:p>
        </w:tc>
        <w:tc>
          <w:tcPr>
            <w:tcW w:w="0" w:type="auto"/>
          </w:tcPr>
          <w:p w14:paraId="51296ABA" w14:textId="1F792F08" w:rsidR="00B116CD" w:rsidRDefault="00B116CD" w:rsidP="00285BA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Sleutel tot langer thuis</w:t>
            </w:r>
          </w:p>
        </w:tc>
        <w:tc>
          <w:tcPr>
            <w:tcW w:w="2646" w:type="dxa"/>
          </w:tcPr>
          <w:p w14:paraId="3CF04513" w14:textId="77777777" w:rsidR="00B116CD" w:rsidRDefault="00B116CD" w:rsidP="00E37B15">
            <w:pPr>
              <w:spacing w:after="0"/>
              <w:jc w:val="center"/>
              <w:rPr>
                <w:rFonts w:eastAsia="Times New Roman"/>
              </w:rPr>
            </w:pPr>
          </w:p>
        </w:tc>
      </w:tr>
    </w:tbl>
    <w:p w14:paraId="5AC86FF0" w14:textId="77777777" w:rsidR="00416178" w:rsidRPr="007829F0" w:rsidRDefault="00416178" w:rsidP="00416178">
      <w:pPr>
        <w:rPr>
          <w:b/>
          <w:sz w:val="24"/>
          <w:szCs w:val="24"/>
        </w:rPr>
      </w:pPr>
      <w:r w:rsidRPr="007829F0">
        <w:rPr>
          <w:b/>
          <w:sz w:val="24"/>
          <w:szCs w:val="24"/>
        </w:rPr>
        <w:t>Overige evenementen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534"/>
        <w:gridCol w:w="2607"/>
        <w:gridCol w:w="1264"/>
        <w:gridCol w:w="1379"/>
        <w:gridCol w:w="1379"/>
        <w:gridCol w:w="899"/>
      </w:tblGrid>
      <w:tr w:rsidR="00B116CD" w14:paraId="1C1E870E" w14:textId="77777777" w:rsidTr="00B116CD">
        <w:tc>
          <w:tcPr>
            <w:tcW w:w="1534" w:type="dxa"/>
            <w:shd w:val="clear" w:color="auto" w:fill="9BBB59"/>
          </w:tcPr>
          <w:p w14:paraId="567B40A6" w14:textId="77777777" w:rsidR="00B116CD" w:rsidRPr="006B3E58" w:rsidRDefault="00B116CD" w:rsidP="00E37B15">
            <w:pPr>
              <w:spacing w:after="0"/>
              <w:rPr>
                <w:rFonts w:eastAsia="Times New Roman"/>
                <w:b/>
                <w:bCs/>
                <w:color w:val="FFFFFF"/>
              </w:rPr>
            </w:pPr>
            <w:r w:rsidRPr="006B3E58">
              <w:rPr>
                <w:rFonts w:eastAsia="Times New Roman"/>
                <w:b/>
                <w:bCs/>
                <w:color w:val="FFFFFF"/>
              </w:rPr>
              <w:t>Datum</w:t>
            </w:r>
          </w:p>
        </w:tc>
        <w:tc>
          <w:tcPr>
            <w:tcW w:w="2607" w:type="dxa"/>
            <w:shd w:val="clear" w:color="auto" w:fill="9BBB59"/>
          </w:tcPr>
          <w:p w14:paraId="516C00D0" w14:textId="77777777" w:rsidR="00B116CD" w:rsidRPr="006B3E58" w:rsidRDefault="00B116CD" w:rsidP="00E37B15">
            <w:pPr>
              <w:spacing w:after="0"/>
              <w:rPr>
                <w:rFonts w:eastAsia="Times New Roman"/>
                <w:b/>
                <w:bCs/>
                <w:color w:val="FFFFFF"/>
              </w:rPr>
            </w:pPr>
            <w:r w:rsidRPr="006B3E58">
              <w:rPr>
                <w:rFonts w:eastAsia="Times New Roman"/>
                <w:b/>
                <w:bCs/>
                <w:color w:val="FFFFFF"/>
              </w:rPr>
              <w:t>Activiteit</w:t>
            </w:r>
          </w:p>
        </w:tc>
        <w:tc>
          <w:tcPr>
            <w:tcW w:w="1264" w:type="dxa"/>
            <w:shd w:val="clear" w:color="auto" w:fill="9BBB59"/>
          </w:tcPr>
          <w:p w14:paraId="2674F7D5" w14:textId="77777777" w:rsidR="00B116CD" w:rsidRDefault="00B116CD" w:rsidP="00E37B15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</w:rPr>
              <w:t>Deeln’s</w:t>
            </w:r>
            <w:proofErr w:type="spellEnd"/>
            <w:r>
              <w:rPr>
                <w:rFonts w:eastAsia="Times New Roman"/>
                <w:b/>
                <w:bCs/>
                <w:color w:val="FFFFFF"/>
              </w:rPr>
              <w:t xml:space="preserve"> </w:t>
            </w:r>
          </w:p>
          <w:p w14:paraId="2093277E" w14:textId="7E9D0788" w:rsidR="00B116CD" w:rsidRDefault="00B116CD" w:rsidP="00E37B15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2022</w:t>
            </w:r>
          </w:p>
        </w:tc>
        <w:tc>
          <w:tcPr>
            <w:tcW w:w="1379" w:type="dxa"/>
            <w:shd w:val="clear" w:color="auto" w:fill="9BBB59"/>
          </w:tcPr>
          <w:p w14:paraId="2B16C8E4" w14:textId="591BF502" w:rsidR="00B116CD" w:rsidRDefault="00B116CD" w:rsidP="00E37B15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</w:rPr>
              <w:t>Deeln’s</w:t>
            </w:r>
            <w:proofErr w:type="spellEnd"/>
          </w:p>
          <w:p w14:paraId="4498C859" w14:textId="19863074" w:rsidR="00B116CD" w:rsidRDefault="00B116CD" w:rsidP="00E37B15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2021</w:t>
            </w:r>
          </w:p>
        </w:tc>
        <w:tc>
          <w:tcPr>
            <w:tcW w:w="1379" w:type="dxa"/>
            <w:shd w:val="clear" w:color="auto" w:fill="9BBB59"/>
          </w:tcPr>
          <w:p w14:paraId="4848A56A" w14:textId="076EE6CC" w:rsidR="00B116CD" w:rsidRDefault="00B116CD" w:rsidP="00E37B15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</w:rPr>
              <w:t>Deeln’s</w:t>
            </w:r>
            <w:proofErr w:type="spellEnd"/>
            <w:r>
              <w:rPr>
                <w:rFonts w:eastAsia="Times New Roman"/>
                <w:b/>
                <w:bCs/>
                <w:color w:val="FFFFFF"/>
              </w:rPr>
              <w:t xml:space="preserve"> 2020</w:t>
            </w:r>
          </w:p>
        </w:tc>
        <w:tc>
          <w:tcPr>
            <w:tcW w:w="899" w:type="dxa"/>
            <w:shd w:val="clear" w:color="auto" w:fill="9BBB59"/>
          </w:tcPr>
          <w:p w14:paraId="6E75E159" w14:textId="3224C93B" w:rsidR="00B116CD" w:rsidRDefault="00B116CD" w:rsidP="00E37B15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</w:rPr>
              <w:t>Deeln’s</w:t>
            </w:r>
            <w:proofErr w:type="spellEnd"/>
          </w:p>
          <w:p w14:paraId="5ECECF83" w14:textId="53D3A793" w:rsidR="00B116CD" w:rsidRDefault="00B116CD" w:rsidP="00E37B15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2019</w:t>
            </w:r>
          </w:p>
        </w:tc>
      </w:tr>
      <w:tr w:rsidR="00B116CD" w14:paraId="27D29116" w14:textId="77777777" w:rsidTr="00B116CD">
        <w:tc>
          <w:tcPr>
            <w:tcW w:w="1534" w:type="dxa"/>
          </w:tcPr>
          <w:p w14:paraId="5A2FF48F" w14:textId="580CD8A7" w:rsidR="00B116CD" w:rsidRPr="006B3E58" w:rsidRDefault="00D40592" w:rsidP="00D0122E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  <w:r w:rsidR="00B116CD" w:rsidRPr="006B3E58">
              <w:rPr>
                <w:rFonts w:eastAsia="Times New Roman"/>
              </w:rPr>
              <w:t xml:space="preserve"> januari</w:t>
            </w:r>
          </w:p>
        </w:tc>
        <w:tc>
          <w:tcPr>
            <w:tcW w:w="2607" w:type="dxa"/>
          </w:tcPr>
          <w:p w14:paraId="7CC5EEEF" w14:textId="77777777" w:rsidR="00B116CD" w:rsidRPr="006B3E58" w:rsidRDefault="00B116CD" w:rsidP="00E37B15">
            <w:pPr>
              <w:spacing w:after="0"/>
              <w:rPr>
                <w:rFonts w:eastAsia="Times New Roman"/>
              </w:rPr>
            </w:pPr>
            <w:r w:rsidRPr="006B3E58">
              <w:rPr>
                <w:rFonts w:eastAsia="Times New Roman"/>
              </w:rPr>
              <w:t>Snertdag</w:t>
            </w:r>
          </w:p>
        </w:tc>
        <w:tc>
          <w:tcPr>
            <w:tcW w:w="1264" w:type="dxa"/>
          </w:tcPr>
          <w:p w14:paraId="797D40D4" w14:textId="77777777" w:rsidR="00B116CD" w:rsidRDefault="00B116CD" w:rsidP="00C644A1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379" w:type="dxa"/>
          </w:tcPr>
          <w:p w14:paraId="33B0600D" w14:textId="485ED77A" w:rsidR="00B116CD" w:rsidRDefault="00B116CD" w:rsidP="00C644A1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379" w:type="dxa"/>
          </w:tcPr>
          <w:p w14:paraId="35D44670" w14:textId="344AC690" w:rsidR="00B116CD" w:rsidRDefault="00B116CD" w:rsidP="00C644A1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</w:t>
            </w:r>
          </w:p>
        </w:tc>
        <w:tc>
          <w:tcPr>
            <w:tcW w:w="899" w:type="dxa"/>
          </w:tcPr>
          <w:p w14:paraId="5B36C2E9" w14:textId="25FEAA34" w:rsidR="00B116CD" w:rsidRDefault="00B116CD" w:rsidP="00C644A1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</w:p>
        </w:tc>
      </w:tr>
      <w:tr w:rsidR="00B116CD" w14:paraId="123BA297" w14:textId="77777777" w:rsidTr="00B116CD">
        <w:tc>
          <w:tcPr>
            <w:tcW w:w="1534" w:type="dxa"/>
          </w:tcPr>
          <w:p w14:paraId="5416398D" w14:textId="395044CF" w:rsidR="00B116CD" w:rsidRPr="006B3E58" w:rsidRDefault="00D40592" w:rsidP="00870106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  <w:r w:rsidR="00B116CD">
              <w:rPr>
                <w:rFonts w:eastAsia="Times New Roman"/>
              </w:rPr>
              <w:t xml:space="preserve"> maart</w:t>
            </w:r>
          </w:p>
        </w:tc>
        <w:tc>
          <w:tcPr>
            <w:tcW w:w="2607" w:type="dxa"/>
          </w:tcPr>
          <w:p w14:paraId="73AACA95" w14:textId="0B33A361" w:rsidR="00B116CD" w:rsidRPr="006B3E58" w:rsidRDefault="00B116CD" w:rsidP="00E37B15">
            <w:pPr>
              <w:spacing w:after="0"/>
              <w:rPr>
                <w:rFonts w:eastAsia="Times New Roman"/>
              </w:rPr>
            </w:pPr>
            <w:r w:rsidRPr="006B3E58">
              <w:rPr>
                <w:rFonts w:eastAsia="Times New Roman"/>
              </w:rPr>
              <w:t xml:space="preserve">Algemene </w:t>
            </w:r>
            <w:proofErr w:type="spellStart"/>
            <w:r>
              <w:rPr>
                <w:rFonts w:eastAsia="Times New Roman"/>
              </w:rPr>
              <w:t>Ledenvergad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64" w:type="dxa"/>
          </w:tcPr>
          <w:p w14:paraId="77DE5F24" w14:textId="7F0E3C1F" w:rsidR="00B116CD" w:rsidRDefault="000A5B88" w:rsidP="00CD2115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104 </w:t>
            </w:r>
          </w:p>
        </w:tc>
        <w:tc>
          <w:tcPr>
            <w:tcW w:w="1379" w:type="dxa"/>
          </w:tcPr>
          <w:p w14:paraId="7765C015" w14:textId="03D0AF36" w:rsidR="00B116CD" w:rsidRDefault="00B116CD" w:rsidP="00CD2115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Uitgesteld</w:t>
            </w:r>
          </w:p>
        </w:tc>
        <w:tc>
          <w:tcPr>
            <w:tcW w:w="1379" w:type="dxa"/>
          </w:tcPr>
          <w:p w14:paraId="2C407DF0" w14:textId="7995803E" w:rsidR="00B116CD" w:rsidRDefault="00B116CD" w:rsidP="00E37B1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Geannuleerd</w:t>
            </w:r>
          </w:p>
        </w:tc>
        <w:tc>
          <w:tcPr>
            <w:tcW w:w="899" w:type="dxa"/>
          </w:tcPr>
          <w:p w14:paraId="32E753FA" w14:textId="185FBF74" w:rsidR="00B116CD" w:rsidRDefault="00B116CD" w:rsidP="00E37B1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122</w:t>
            </w:r>
          </w:p>
        </w:tc>
      </w:tr>
      <w:tr w:rsidR="00B116CD" w14:paraId="421394BF" w14:textId="77777777" w:rsidTr="00B116CD">
        <w:tc>
          <w:tcPr>
            <w:tcW w:w="1534" w:type="dxa"/>
          </w:tcPr>
          <w:p w14:paraId="30BFA06F" w14:textId="561C706B" w:rsidR="00B116CD" w:rsidRDefault="00B116CD" w:rsidP="006C332C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D40592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 xml:space="preserve"> t/m 1</w:t>
            </w:r>
            <w:r w:rsidR="00D40592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 xml:space="preserve"> april</w:t>
            </w:r>
          </w:p>
          <w:p w14:paraId="14D940C4" w14:textId="0544856F" w:rsidR="00B116CD" w:rsidRPr="006B3E58" w:rsidRDefault="00B116CD" w:rsidP="006C332C">
            <w:pPr>
              <w:spacing w:after="0"/>
              <w:rPr>
                <w:rFonts w:eastAsia="Times New Roman"/>
              </w:rPr>
            </w:pPr>
          </w:p>
        </w:tc>
        <w:tc>
          <w:tcPr>
            <w:tcW w:w="2607" w:type="dxa"/>
          </w:tcPr>
          <w:p w14:paraId="6D9664BC" w14:textId="77777777" w:rsidR="00B116CD" w:rsidRPr="006B3E58" w:rsidRDefault="00B116CD" w:rsidP="00E37B15">
            <w:pPr>
              <w:spacing w:after="0"/>
              <w:rPr>
                <w:rFonts w:eastAsia="Times New Roman"/>
              </w:rPr>
            </w:pPr>
            <w:r w:rsidRPr="006B3E58">
              <w:rPr>
                <w:rFonts w:eastAsia="Times New Roman"/>
              </w:rPr>
              <w:t>Oosterse maaltijd</w:t>
            </w:r>
          </w:p>
        </w:tc>
        <w:tc>
          <w:tcPr>
            <w:tcW w:w="1264" w:type="dxa"/>
          </w:tcPr>
          <w:p w14:paraId="52A5F030" w14:textId="1ECF6018" w:rsidR="00B116CD" w:rsidRDefault="000A5B88" w:rsidP="000A0B49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143</w:t>
            </w:r>
          </w:p>
        </w:tc>
        <w:tc>
          <w:tcPr>
            <w:tcW w:w="1379" w:type="dxa"/>
          </w:tcPr>
          <w:p w14:paraId="73262E62" w14:textId="28F4CE95" w:rsidR="00B116CD" w:rsidRDefault="00B116CD" w:rsidP="000A0B49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Geannuleerd</w:t>
            </w:r>
          </w:p>
        </w:tc>
        <w:tc>
          <w:tcPr>
            <w:tcW w:w="1379" w:type="dxa"/>
          </w:tcPr>
          <w:p w14:paraId="56E9452A" w14:textId="1586E5AF" w:rsidR="00B116CD" w:rsidRDefault="00B116CD" w:rsidP="00C77A6F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Geannuleerd</w:t>
            </w:r>
          </w:p>
        </w:tc>
        <w:tc>
          <w:tcPr>
            <w:tcW w:w="899" w:type="dxa"/>
          </w:tcPr>
          <w:p w14:paraId="1E06E4AB" w14:textId="412C2DE3" w:rsidR="00B116CD" w:rsidRDefault="00B116CD" w:rsidP="00C77A6F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192</w:t>
            </w:r>
          </w:p>
        </w:tc>
      </w:tr>
      <w:tr w:rsidR="00B116CD" w14:paraId="10F217F1" w14:textId="77777777" w:rsidTr="00B116CD">
        <w:tc>
          <w:tcPr>
            <w:tcW w:w="1534" w:type="dxa"/>
          </w:tcPr>
          <w:p w14:paraId="043E37D6" w14:textId="5F6225DC" w:rsidR="00B116CD" w:rsidRDefault="00B116CD" w:rsidP="00FA4167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D40592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 xml:space="preserve"> september</w:t>
            </w:r>
          </w:p>
        </w:tc>
        <w:tc>
          <w:tcPr>
            <w:tcW w:w="2607" w:type="dxa"/>
          </w:tcPr>
          <w:p w14:paraId="61F0B50D" w14:textId="77777777" w:rsidR="00B116CD" w:rsidRPr="006B3E58" w:rsidRDefault="00B116CD" w:rsidP="00E37B15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Jeu de boules-toernooi &amp; barbecue</w:t>
            </w:r>
          </w:p>
        </w:tc>
        <w:tc>
          <w:tcPr>
            <w:tcW w:w="1264" w:type="dxa"/>
          </w:tcPr>
          <w:p w14:paraId="60868F75" w14:textId="1B72BC90" w:rsidR="00B116CD" w:rsidRDefault="000A5B88" w:rsidP="00E37B1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1379" w:type="dxa"/>
          </w:tcPr>
          <w:p w14:paraId="779AEA3E" w14:textId="42FC34E8" w:rsidR="00B116CD" w:rsidRDefault="00B116CD" w:rsidP="00E37B1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379" w:type="dxa"/>
          </w:tcPr>
          <w:p w14:paraId="3ADA14E4" w14:textId="1ACE4E34" w:rsidR="00B116CD" w:rsidRDefault="00B116CD" w:rsidP="00E37B1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Geannuleerd</w:t>
            </w:r>
          </w:p>
        </w:tc>
        <w:tc>
          <w:tcPr>
            <w:tcW w:w="899" w:type="dxa"/>
          </w:tcPr>
          <w:p w14:paraId="705DD063" w14:textId="4E0F4515" w:rsidR="00B116CD" w:rsidRDefault="00B116CD" w:rsidP="00E37B1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  <w:tr w:rsidR="00B116CD" w14:paraId="15AA6AD5" w14:textId="77777777" w:rsidTr="00B116CD">
        <w:tc>
          <w:tcPr>
            <w:tcW w:w="1534" w:type="dxa"/>
          </w:tcPr>
          <w:p w14:paraId="328D3685" w14:textId="66C03704" w:rsidR="00B116CD" w:rsidRDefault="00D40592" w:rsidP="000A0B49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14 september</w:t>
            </w:r>
          </w:p>
        </w:tc>
        <w:tc>
          <w:tcPr>
            <w:tcW w:w="2607" w:type="dxa"/>
          </w:tcPr>
          <w:p w14:paraId="6E71481B" w14:textId="77777777" w:rsidR="00B116CD" w:rsidRDefault="00B116CD" w:rsidP="000A0B49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Soc. Culturele Dag te Wanroij</w:t>
            </w:r>
          </w:p>
        </w:tc>
        <w:tc>
          <w:tcPr>
            <w:tcW w:w="1264" w:type="dxa"/>
          </w:tcPr>
          <w:p w14:paraId="4A983AC0" w14:textId="0F956243" w:rsidR="00B116CD" w:rsidRDefault="00D40592" w:rsidP="000A0B49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379" w:type="dxa"/>
          </w:tcPr>
          <w:p w14:paraId="1DA178E8" w14:textId="253A59EA" w:rsidR="00B116CD" w:rsidRDefault="00B116CD" w:rsidP="000A0B49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Geannuleerd</w:t>
            </w:r>
          </w:p>
        </w:tc>
        <w:tc>
          <w:tcPr>
            <w:tcW w:w="1379" w:type="dxa"/>
          </w:tcPr>
          <w:p w14:paraId="14F67AA5" w14:textId="0D194610" w:rsidR="00B116CD" w:rsidRDefault="00B116CD" w:rsidP="000A0B49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Geannuleerd</w:t>
            </w:r>
          </w:p>
        </w:tc>
        <w:tc>
          <w:tcPr>
            <w:tcW w:w="899" w:type="dxa"/>
          </w:tcPr>
          <w:p w14:paraId="3F523238" w14:textId="5B6035A2" w:rsidR="00B116CD" w:rsidRDefault="00B116CD" w:rsidP="000A0B49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B116CD" w14:paraId="2B7EB2D7" w14:textId="77777777" w:rsidTr="00B116CD">
        <w:tc>
          <w:tcPr>
            <w:tcW w:w="1534" w:type="dxa"/>
          </w:tcPr>
          <w:p w14:paraId="45D13B74" w14:textId="37CE34FB" w:rsidR="00B116CD" w:rsidRPr="006B3E58" w:rsidRDefault="00815333" w:rsidP="000A0B49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-</w:t>
            </w:r>
          </w:p>
        </w:tc>
        <w:tc>
          <w:tcPr>
            <w:tcW w:w="2607" w:type="dxa"/>
          </w:tcPr>
          <w:p w14:paraId="06E2B553" w14:textId="4206151C" w:rsidR="00B116CD" w:rsidRPr="006B3E58" w:rsidRDefault="00B116CD" w:rsidP="000A0B49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Fiet</w:t>
            </w:r>
            <w:r w:rsidR="000A5B88">
              <w:rPr>
                <w:rFonts w:eastAsia="Times New Roman"/>
              </w:rPr>
              <w:t>sexcursie</w:t>
            </w:r>
          </w:p>
        </w:tc>
        <w:tc>
          <w:tcPr>
            <w:tcW w:w="1264" w:type="dxa"/>
          </w:tcPr>
          <w:p w14:paraId="63B4C2B0" w14:textId="7E64A5D0" w:rsidR="00B116CD" w:rsidRDefault="000A5B88" w:rsidP="000A0B49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79" w:type="dxa"/>
          </w:tcPr>
          <w:p w14:paraId="07EFFCF9" w14:textId="4D12C24C" w:rsidR="00B116CD" w:rsidRDefault="00B116CD" w:rsidP="000A0B49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Geannuleerd</w:t>
            </w:r>
          </w:p>
        </w:tc>
        <w:tc>
          <w:tcPr>
            <w:tcW w:w="1379" w:type="dxa"/>
          </w:tcPr>
          <w:p w14:paraId="7B0DAB6F" w14:textId="56A80C62" w:rsidR="00B116CD" w:rsidRDefault="00B116CD" w:rsidP="000A0B49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899" w:type="dxa"/>
          </w:tcPr>
          <w:p w14:paraId="4A50A8D4" w14:textId="4ECBC9E8" w:rsidR="00B116CD" w:rsidRDefault="00B116CD" w:rsidP="000A0B49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B116CD" w14:paraId="10FA6D99" w14:textId="77777777" w:rsidTr="00B116CD">
        <w:tc>
          <w:tcPr>
            <w:tcW w:w="1534" w:type="dxa"/>
          </w:tcPr>
          <w:p w14:paraId="369F9D4D" w14:textId="255862F3" w:rsidR="00B116CD" w:rsidRPr="006B3E58" w:rsidRDefault="00815333" w:rsidP="00870106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  <w:r w:rsidR="00B116CD" w:rsidRPr="006B3E58">
              <w:rPr>
                <w:rFonts w:eastAsia="Times New Roman"/>
              </w:rPr>
              <w:t xml:space="preserve"> oktober</w:t>
            </w:r>
          </w:p>
        </w:tc>
        <w:tc>
          <w:tcPr>
            <w:tcW w:w="2607" w:type="dxa"/>
          </w:tcPr>
          <w:p w14:paraId="2462597B" w14:textId="77777777" w:rsidR="00B116CD" w:rsidRPr="006B3E58" w:rsidRDefault="00B116CD" w:rsidP="00870106">
            <w:pPr>
              <w:spacing w:after="0"/>
              <w:rPr>
                <w:rFonts w:eastAsia="Times New Roman"/>
              </w:rPr>
            </w:pPr>
            <w:r w:rsidRPr="006B3E58">
              <w:rPr>
                <w:rFonts w:eastAsia="Times New Roman"/>
              </w:rPr>
              <w:t>Dag van de ouderen</w:t>
            </w:r>
          </w:p>
        </w:tc>
        <w:tc>
          <w:tcPr>
            <w:tcW w:w="1264" w:type="dxa"/>
          </w:tcPr>
          <w:p w14:paraId="453788C4" w14:textId="2852A3BA" w:rsidR="00B116CD" w:rsidRDefault="000A5B88" w:rsidP="00870106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379" w:type="dxa"/>
          </w:tcPr>
          <w:p w14:paraId="54410144" w14:textId="289DB50D" w:rsidR="00B116CD" w:rsidRDefault="00B116CD" w:rsidP="00870106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Geannuleerd</w:t>
            </w:r>
          </w:p>
        </w:tc>
        <w:tc>
          <w:tcPr>
            <w:tcW w:w="1379" w:type="dxa"/>
          </w:tcPr>
          <w:p w14:paraId="24A06D27" w14:textId="1CC8891E" w:rsidR="00B116CD" w:rsidRDefault="00B116CD" w:rsidP="00870106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Geannuleerd</w:t>
            </w:r>
          </w:p>
        </w:tc>
        <w:tc>
          <w:tcPr>
            <w:tcW w:w="899" w:type="dxa"/>
          </w:tcPr>
          <w:p w14:paraId="56F693F2" w14:textId="5676BF94" w:rsidR="00B116CD" w:rsidRDefault="00B116CD" w:rsidP="00870106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B116CD" w14:paraId="3C7CAA30" w14:textId="77777777" w:rsidTr="00B116CD">
        <w:tc>
          <w:tcPr>
            <w:tcW w:w="1534" w:type="dxa"/>
          </w:tcPr>
          <w:p w14:paraId="724B50E8" w14:textId="5AD04424" w:rsidR="00B116CD" w:rsidRPr="006B3E58" w:rsidRDefault="00815333" w:rsidP="00870106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24 november</w:t>
            </w:r>
          </w:p>
        </w:tc>
        <w:tc>
          <w:tcPr>
            <w:tcW w:w="2607" w:type="dxa"/>
          </w:tcPr>
          <w:p w14:paraId="4E6BDBAD" w14:textId="77777777" w:rsidR="00B116CD" w:rsidRPr="006B3E58" w:rsidRDefault="00B116CD" w:rsidP="00870106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Algemene </w:t>
            </w:r>
            <w:r w:rsidRPr="006B3E58">
              <w:rPr>
                <w:rFonts w:eastAsia="Times New Roman"/>
              </w:rPr>
              <w:t>Ledenvergadering</w:t>
            </w:r>
          </w:p>
        </w:tc>
        <w:tc>
          <w:tcPr>
            <w:tcW w:w="1264" w:type="dxa"/>
          </w:tcPr>
          <w:p w14:paraId="0ECB89F0" w14:textId="7F3CB168" w:rsidR="00B116CD" w:rsidRDefault="000A5B88" w:rsidP="00870106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</w:tc>
        <w:tc>
          <w:tcPr>
            <w:tcW w:w="1379" w:type="dxa"/>
          </w:tcPr>
          <w:p w14:paraId="406740D1" w14:textId="7E86A742" w:rsidR="00B116CD" w:rsidRDefault="00B116CD" w:rsidP="00870106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</w:t>
            </w:r>
          </w:p>
        </w:tc>
        <w:tc>
          <w:tcPr>
            <w:tcW w:w="1379" w:type="dxa"/>
          </w:tcPr>
          <w:p w14:paraId="3C7BBFDB" w14:textId="5CDA5E79" w:rsidR="00B116CD" w:rsidRDefault="00B116CD" w:rsidP="00870106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Geannuleerd</w:t>
            </w:r>
          </w:p>
        </w:tc>
        <w:tc>
          <w:tcPr>
            <w:tcW w:w="899" w:type="dxa"/>
          </w:tcPr>
          <w:p w14:paraId="46D7019F" w14:textId="39884996" w:rsidR="00B116CD" w:rsidRDefault="00B116CD" w:rsidP="00870106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168</w:t>
            </w:r>
          </w:p>
        </w:tc>
      </w:tr>
      <w:tr w:rsidR="00B116CD" w14:paraId="2A75DEBF" w14:textId="77777777" w:rsidTr="00B116CD">
        <w:tc>
          <w:tcPr>
            <w:tcW w:w="1534" w:type="dxa"/>
          </w:tcPr>
          <w:p w14:paraId="1599DA2B" w14:textId="47AFD80F" w:rsidR="00B116CD" w:rsidRPr="006B3E58" w:rsidRDefault="00815333" w:rsidP="00870106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  <w:r w:rsidR="00B116CD" w:rsidRPr="006B3E58">
              <w:rPr>
                <w:rFonts w:eastAsia="Times New Roman"/>
              </w:rPr>
              <w:t xml:space="preserve"> dec</w:t>
            </w:r>
            <w:r>
              <w:rPr>
                <w:rFonts w:eastAsia="Times New Roman"/>
              </w:rPr>
              <w:t>ember</w:t>
            </w:r>
          </w:p>
        </w:tc>
        <w:tc>
          <w:tcPr>
            <w:tcW w:w="2607" w:type="dxa"/>
          </w:tcPr>
          <w:p w14:paraId="4A535838" w14:textId="77777777" w:rsidR="00B116CD" w:rsidRPr="006B3E58" w:rsidRDefault="00B116CD" w:rsidP="00870106">
            <w:pPr>
              <w:spacing w:after="0"/>
              <w:rPr>
                <w:rFonts w:eastAsia="Times New Roman"/>
              </w:rPr>
            </w:pPr>
            <w:r w:rsidRPr="006B3E58">
              <w:rPr>
                <w:rFonts w:eastAsia="Times New Roman"/>
              </w:rPr>
              <w:t>Kerstviering</w:t>
            </w:r>
          </w:p>
        </w:tc>
        <w:tc>
          <w:tcPr>
            <w:tcW w:w="1264" w:type="dxa"/>
          </w:tcPr>
          <w:p w14:paraId="4E70D984" w14:textId="081FC4E4" w:rsidR="00B116CD" w:rsidRDefault="000A5B88" w:rsidP="00870106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135</w:t>
            </w:r>
          </w:p>
        </w:tc>
        <w:tc>
          <w:tcPr>
            <w:tcW w:w="1379" w:type="dxa"/>
          </w:tcPr>
          <w:p w14:paraId="13D4F0C9" w14:textId="31777283" w:rsidR="00B116CD" w:rsidRDefault="00B116CD" w:rsidP="00870106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Geannuleerd</w:t>
            </w:r>
          </w:p>
        </w:tc>
        <w:tc>
          <w:tcPr>
            <w:tcW w:w="1379" w:type="dxa"/>
          </w:tcPr>
          <w:p w14:paraId="1C6C4ECA" w14:textId="542E6B3D" w:rsidR="00B116CD" w:rsidRDefault="00B116CD" w:rsidP="00870106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Geannuleerd</w:t>
            </w:r>
          </w:p>
        </w:tc>
        <w:tc>
          <w:tcPr>
            <w:tcW w:w="899" w:type="dxa"/>
          </w:tcPr>
          <w:p w14:paraId="002AC4B8" w14:textId="727C0F85" w:rsidR="00B116CD" w:rsidRDefault="00B116CD" w:rsidP="00870106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181</w:t>
            </w:r>
          </w:p>
        </w:tc>
      </w:tr>
    </w:tbl>
    <w:p w14:paraId="4F732D3B" w14:textId="77777777" w:rsidR="00416178" w:rsidRDefault="00416178" w:rsidP="00416178">
      <w:pPr>
        <w:pStyle w:val="Kop2"/>
      </w:pPr>
      <w:r>
        <w:t>Bestuursactiviteiten</w:t>
      </w: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620" w:firstRow="1" w:lastRow="0" w:firstColumn="0" w:lastColumn="0" w:noHBand="1" w:noVBand="1"/>
      </w:tblPr>
      <w:tblGrid>
        <w:gridCol w:w="1596"/>
        <w:gridCol w:w="3268"/>
        <w:gridCol w:w="1657"/>
      </w:tblGrid>
      <w:tr w:rsidR="00416178" w14:paraId="1025F749" w14:textId="77777777" w:rsidTr="00B116CD">
        <w:trPr>
          <w:trHeight w:val="422"/>
        </w:trPr>
        <w:tc>
          <w:tcPr>
            <w:tcW w:w="0" w:type="auto"/>
            <w:shd w:val="clear" w:color="auto" w:fill="9BBB59"/>
          </w:tcPr>
          <w:p w14:paraId="109B0D59" w14:textId="77777777" w:rsidR="00416178" w:rsidRPr="006B3E58" w:rsidRDefault="00416178" w:rsidP="00E37B15">
            <w:pPr>
              <w:spacing w:after="0"/>
              <w:rPr>
                <w:rFonts w:eastAsia="Times New Roman"/>
                <w:b/>
                <w:bCs/>
                <w:color w:val="FFFFFF"/>
              </w:rPr>
            </w:pPr>
            <w:r w:rsidRPr="006B3E58">
              <w:rPr>
                <w:rFonts w:eastAsia="Times New Roman"/>
                <w:b/>
                <w:bCs/>
                <w:color w:val="FFFFFF"/>
              </w:rPr>
              <w:t>Datum</w:t>
            </w:r>
          </w:p>
        </w:tc>
        <w:tc>
          <w:tcPr>
            <w:tcW w:w="0" w:type="auto"/>
            <w:shd w:val="clear" w:color="auto" w:fill="9BBB59"/>
          </w:tcPr>
          <w:p w14:paraId="275BCBCD" w14:textId="77777777" w:rsidR="00416178" w:rsidRPr="006B3E58" w:rsidRDefault="00416178" w:rsidP="00E37B15">
            <w:pPr>
              <w:spacing w:after="0"/>
              <w:rPr>
                <w:rFonts w:eastAsia="Times New Roman"/>
                <w:b/>
                <w:bCs/>
                <w:color w:val="FFFFFF"/>
              </w:rPr>
            </w:pPr>
            <w:r w:rsidRPr="006B3E58">
              <w:rPr>
                <w:rFonts w:eastAsia="Times New Roman"/>
                <w:b/>
                <w:bCs/>
                <w:color w:val="FFFFFF"/>
              </w:rPr>
              <w:t>Activiteit</w:t>
            </w:r>
          </w:p>
        </w:tc>
        <w:tc>
          <w:tcPr>
            <w:tcW w:w="0" w:type="auto"/>
            <w:shd w:val="clear" w:color="auto" w:fill="9BBB59"/>
          </w:tcPr>
          <w:p w14:paraId="07A6415B" w14:textId="77777777" w:rsidR="00416178" w:rsidRPr="006B3E58" w:rsidRDefault="00416178" w:rsidP="00E37B15">
            <w:pPr>
              <w:spacing w:after="0"/>
              <w:rPr>
                <w:rFonts w:eastAsia="Times New Roman"/>
                <w:b/>
                <w:bCs/>
                <w:color w:val="FFFFFF"/>
              </w:rPr>
            </w:pPr>
            <w:r w:rsidRPr="006B3E58">
              <w:rPr>
                <w:rFonts w:eastAsia="Times New Roman"/>
                <w:b/>
                <w:bCs/>
                <w:color w:val="FFFFFF"/>
              </w:rPr>
              <w:t>Deelnemers</w:t>
            </w:r>
          </w:p>
        </w:tc>
      </w:tr>
      <w:tr w:rsidR="00416178" w14:paraId="6D565125" w14:textId="77777777" w:rsidTr="00E37B15">
        <w:tc>
          <w:tcPr>
            <w:tcW w:w="0" w:type="auto"/>
          </w:tcPr>
          <w:p w14:paraId="1B8C59FA" w14:textId="4B111720" w:rsidR="00416178" w:rsidRPr="006B3E58" w:rsidRDefault="00416178" w:rsidP="00FA4167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546746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 xml:space="preserve"> keer </w:t>
            </w:r>
            <w:r w:rsidR="00E87101">
              <w:rPr>
                <w:rFonts w:eastAsia="Times New Roman"/>
              </w:rPr>
              <w:t>in 202</w:t>
            </w:r>
            <w:r w:rsidR="00B116CD">
              <w:rPr>
                <w:rFonts w:eastAsia="Times New Roman"/>
              </w:rPr>
              <w:t>2</w:t>
            </w:r>
          </w:p>
        </w:tc>
        <w:tc>
          <w:tcPr>
            <w:tcW w:w="0" w:type="auto"/>
          </w:tcPr>
          <w:p w14:paraId="726496F8" w14:textId="19A477AE" w:rsidR="00E87101" w:rsidRPr="006B3E58" w:rsidRDefault="00416178" w:rsidP="00E37B15">
            <w:pPr>
              <w:spacing w:after="0"/>
              <w:rPr>
                <w:rFonts w:eastAsia="Times New Roman"/>
              </w:rPr>
            </w:pPr>
            <w:r w:rsidRPr="006B3E58">
              <w:rPr>
                <w:rFonts w:eastAsia="Times New Roman"/>
              </w:rPr>
              <w:t>Bestuursvergadering</w:t>
            </w:r>
            <w:r w:rsidR="00E87101">
              <w:rPr>
                <w:rFonts w:eastAsia="Times New Roman"/>
              </w:rPr>
              <w:t xml:space="preserve">    </w:t>
            </w:r>
          </w:p>
        </w:tc>
        <w:tc>
          <w:tcPr>
            <w:tcW w:w="0" w:type="auto"/>
          </w:tcPr>
          <w:p w14:paraId="1800AF6B" w14:textId="26B4D2A8" w:rsidR="00416178" w:rsidRPr="006B3E58" w:rsidRDefault="00E87101" w:rsidP="00E37B15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7 bestuursleden</w:t>
            </w:r>
          </w:p>
        </w:tc>
      </w:tr>
      <w:tr w:rsidR="00416178" w14:paraId="08F8EA00" w14:textId="77777777" w:rsidTr="00E37B15">
        <w:tc>
          <w:tcPr>
            <w:tcW w:w="0" w:type="auto"/>
          </w:tcPr>
          <w:p w14:paraId="2373D7E7" w14:textId="14ED5CF3" w:rsidR="00416178" w:rsidRPr="006B3E58" w:rsidRDefault="00E87101" w:rsidP="00E37B15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  <w:r w:rsidR="00416178">
              <w:rPr>
                <w:rFonts w:eastAsia="Times New Roman"/>
              </w:rPr>
              <w:t xml:space="preserve"> keer </w:t>
            </w:r>
            <w:r>
              <w:rPr>
                <w:rFonts w:eastAsia="Times New Roman"/>
              </w:rPr>
              <w:t>in 202</w:t>
            </w:r>
            <w:r w:rsidR="00B116CD">
              <w:rPr>
                <w:rFonts w:eastAsia="Times New Roman"/>
              </w:rPr>
              <w:t>2</w:t>
            </w:r>
          </w:p>
        </w:tc>
        <w:tc>
          <w:tcPr>
            <w:tcW w:w="0" w:type="auto"/>
          </w:tcPr>
          <w:p w14:paraId="2E2E7C48" w14:textId="77777777" w:rsidR="00416178" w:rsidRPr="006B3E58" w:rsidRDefault="00416178" w:rsidP="00E37B15">
            <w:pPr>
              <w:spacing w:after="0"/>
              <w:rPr>
                <w:rFonts w:eastAsia="Times New Roman"/>
              </w:rPr>
            </w:pPr>
            <w:r w:rsidRPr="006B3E58">
              <w:rPr>
                <w:rFonts w:eastAsia="Times New Roman"/>
              </w:rPr>
              <w:t>Vergadering KBO Cluster Boxmeer</w:t>
            </w:r>
          </w:p>
        </w:tc>
        <w:tc>
          <w:tcPr>
            <w:tcW w:w="0" w:type="auto"/>
          </w:tcPr>
          <w:p w14:paraId="486294F2" w14:textId="77777777" w:rsidR="00416178" w:rsidRPr="006B3E58" w:rsidRDefault="00416178" w:rsidP="00E37B15">
            <w:pPr>
              <w:spacing w:after="0"/>
              <w:rPr>
                <w:rFonts w:eastAsia="Times New Roman"/>
              </w:rPr>
            </w:pPr>
            <w:r w:rsidRPr="006B3E58">
              <w:rPr>
                <w:rFonts w:eastAsia="Times New Roman"/>
              </w:rPr>
              <w:t>2 bestuursleden</w:t>
            </w:r>
          </w:p>
        </w:tc>
      </w:tr>
      <w:tr w:rsidR="00416178" w14:paraId="2015CEDB" w14:textId="77777777" w:rsidTr="00E37B15">
        <w:tc>
          <w:tcPr>
            <w:tcW w:w="0" w:type="auto"/>
          </w:tcPr>
          <w:p w14:paraId="5035AC8F" w14:textId="3FE98FB8" w:rsidR="00416178" w:rsidRPr="006B3E58" w:rsidRDefault="00FB1E92" w:rsidP="00E37B15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E87101">
              <w:rPr>
                <w:rFonts w:eastAsia="Times New Roman"/>
              </w:rPr>
              <w:t xml:space="preserve"> </w:t>
            </w:r>
            <w:r w:rsidR="00416178">
              <w:rPr>
                <w:rFonts w:eastAsia="Times New Roman"/>
              </w:rPr>
              <w:t>keer</w:t>
            </w:r>
            <w:r w:rsidR="00E87101">
              <w:rPr>
                <w:rFonts w:eastAsia="Times New Roman"/>
              </w:rPr>
              <w:t xml:space="preserve"> in 202</w:t>
            </w:r>
            <w:r w:rsidR="00B116CD">
              <w:rPr>
                <w:rFonts w:eastAsia="Times New Roman"/>
              </w:rPr>
              <w:t>2</w:t>
            </w:r>
          </w:p>
        </w:tc>
        <w:tc>
          <w:tcPr>
            <w:tcW w:w="0" w:type="auto"/>
          </w:tcPr>
          <w:p w14:paraId="3629CA62" w14:textId="77777777" w:rsidR="00416178" w:rsidRPr="006B3E58" w:rsidRDefault="00416178" w:rsidP="00E37B15">
            <w:pPr>
              <w:spacing w:after="0"/>
              <w:rPr>
                <w:rFonts w:eastAsia="Times New Roman"/>
              </w:rPr>
            </w:pPr>
            <w:r w:rsidRPr="006B3E58">
              <w:rPr>
                <w:rFonts w:eastAsia="Times New Roman"/>
              </w:rPr>
              <w:t>Vergadering Kring Land van Cuijk</w:t>
            </w:r>
          </w:p>
        </w:tc>
        <w:tc>
          <w:tcPr>
            <w:tcW w:w="0" w:type="auto"/>
          </w:tcPr>
          <w:p w14:paraId="7C45E2AC" w14:textId="77777777" w:rsidR="00416178" w:rsidRPr="006B3E58" w:rsidRDefault="00416178" w:rsidP="00E37B15">
            <w:pPr>
              <w:spacing w:after="0"/>
              <w:rPr>
                <w:rFonts w:eastAsia="Times New Roman"/>
              </w:rPr>
            </w:pPr>
            <w:r w:rsidRPr="006B3E58">
              <w:rPr>
                <w:rFonts w:eastAsia="Times New Roman"/>
              </w:rPr>
              <w:t>2 bestuursleden</w:t>
            </w:r>
          </w:p>
        </w:tc>
      </w:tr>
      <w:tr w:rsidR="00416178" w14:paraId="675BA4C4" w14:textId="77777777" w:rsidTr="00E37B15">
        <w:tc>
          <w:tcPr>
            <w:tcW w:w="0" w:type="auto"/>
          </w:tcPr>
          <w:p w14:paraId="7FAD7076" w14:textId="2252C206" w:rsidR="00416178" w:rsidRPr="006B3E58" w:rsidRDefault="00FB1E92" w:rsidP="00E37B15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416178">
              <w:rPr>
                <w:rFonts w:eastAsia="Times New Roman"/>
              </w:rPr>
              <w:t xml:space="preserve"> keer</w:t>
            </w:r>
            <w:r w:rsidR="00E87101">
              <w:rPr>
                <w:rFonts w:eastAsia="Times New Roman"/>
              </w:rPr>
              <w:t xml:space="preserve"> in 202</w:t>
            </w:r>
            <w:r w:rsidR="00B116CD">
              <w:rPr>
                <w:rFonts w:eastAsia="Times New Roman"/>
              </w:rPr>
              <w:t>2</w:t>
            </w:r>
          </w:p>
        </w:tc>
        <w:tc>
          <w:tcPr>
            <w:tcW w:w="0" w:type="auto"/>
          </w:tcPr>
          <w:p w14:paraId="3BC054F4" w14:textId="77777777" w:rsidR="00416178" w:rsidRPr="006B3E58" w:rsidRDefault="00416178" w:rsidP="00E37B15">
            <w:pPr>
              <w:spacing w:after="0"/>
              <w:rPr>
                <w:rFonts w:eastAsia="Times New Roman"/>
              </w:rPr>
            </w:pPr>
            <w:r w:rsidRPr="006B3E58">
              <w:rPr>
                <w:rFonts w:eastAsia="Times New Roman"/>
              </w:rPr>
              <w:t>Vergadering KBO Boxmeer Zuid</w:t>
            </w:r>
          </w:p>
        </w:tc>
        <w:tc>
          <w:tcPr>
            <w:tcW w:w="0" w:type="auto"/>
          </w:tcPr>
          <w:p w14:paraId="5C87F8AB" w14:textId="77777777" w:rsidR="00416178" w:rsidRPr="006B3E58" w:rsidRDefault="00416178" w:rsidP="00E37B15">
            <w:pPr>
              <w:spacing w:after="0"/>
              <w:rPr>
                <w:rFonts w:eastAsia="Times New Roman"/>
              </w:rPr>
            </w:pPr>
            <w:r w:rsidRPr="006B3E58">
              <w:rPr>
                <w:rFonts w:eastAsia="Times New Roman"/>
              </w:rPr>
              <w:t>2 bestuursleden</w:t>
            </w:r>
          </w:p>
        </w:tc>
      </w:tr>
      <w:tr w:rsidR="00416178" w14:paraId="4F79DD4E" w14:textId="77777777" w:rsidTr="00E37B15">
        <w:tc>
          <w:tcPr>
            <w:tcW w:w="0" w:type="auto"/>
          </w:tcPr>
          <w:p w14:paraId="5CA6132D" w14:textId="3D9E25C1" w:rsidR="00416178" w:rsidRDefault="00FB1E92" w:rsidP="00E37B15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E87101">
              <w:rPr>
                <w:rFonts w:eastAsia="Times New Roman"/>
              </w:rPr>
              <w:t xml:space="preserve"> keer in 202</w:t>
            </w:r>
            <w:r w:rsidR="00B116CD">
              <w:rPr>
                <w:rFonts w:eastAsia="Times New Roman"/>
              </w:rPr>
              <w:t>2</w:t>
            </w:r>
          </w:p>
        </w:tc>
        <w:tc>
          <w:tcPr>
            <w:tcW w:w="0" w:type="auto"/>
          </w:tcPr>
          <w:p w14:paraId="6A3A9E3E" w14:textId="77777777" w:rsidR="00416178" w:rsidRPr="006B3E58" w:rsidRDefault="00416178" w:rsidP="00E37B15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AB SWOGB</w:t>
            </w:r>
          </w:p>
        </w:tc>
        <w:tc>
          <w:tcPr>
            <w:tcW w:w="0" w:type="auto"/>
          </w:tcPr>
          <w:p w14:paraId="65D5A077" w14:textId="77777777" w:rsidR="00416178" w:rsidRPr="006B3E58" w:rsidRDefault="00416178" w:rsidP="00E37B15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1 bestuurslid</w:t>
            </w:r>
          </w:p>
        </w:tc>
      </w:tr>
    </w:tbl>
    <w:p w14:paraId="5B09033B" w14:textId="18557B18" w:rsidR="00416178" w:rsidRPr="00EE6648" w:rsidRDefault="00416178" w:rsidP="00416178">
      <w:pPr>
        <w:pStyle w:val="Kop2"/>
      </w:pPr>
      <w:r>
        <w:t>Ledeninformatie</w:t>
      </w: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620" w:firstRow="1" w:lastRow="0" w:firstColumn="0" w:lastColumn="0" w:noHBand="1" w:noVBand="1"/>
      </w:tblPr>
      <w:tblGrid>
        <w:gridCol w:w="1554"/>
        <w:gridCol w:w="1919"/>
      </w:tblGrid>
      <w:tr w:rsidR="00416178" w14:paraId="715388E4" w14:textId="77777777" w:rsidTr="00E37B15">
        <w:tc>
          <w:tcPr>
            <w:tcW w:w="0" w:type="auto"/>
            <w:shd w:val="clear" w:color="auto" w:fill="9BBB59"/>
          </w:tcPr>
          <w:p w14:paraId="03CDDD7B" w14:textId="77777777" w:rsidR="00416178" w:rsidRPr="006B3E58" w:rsidRDefault="00416178" w:rsidP="00E37B15">
            <w:pPr>
              <w:spacing w:after="0"/>
              <w:rPr>
                <w:rFonts w:eastAsia="Times New Roman"/>
                <w:b/>
                <w:bCs/>
                <w:color w:val="FFFFFF"/>
              </w:rPr>
            </w:pPr>
          </w:p>
        </w:tc>
        <w:tc>
          <w:tcPr>
            <w:tcW w:w="0" w:type="auto"/>
            <w:shd w:val="clear" w:color="auto" w:fill="9BBB59"/>
          </w:tcPr>
          <w:p w14:paraId="0BB67281" w14:textId="77777777" w:rsidR="00416178" w:rsidRPr="006B3E58" w:rsidRDefault="00416178" w:rsidP="00E37B15">
            <w:pPr>
              <w:spacing w:after="0"/>
              <w:rPr>
                <w:rFonts w:eastAsia="Times New Roman"/>
                <w:b/>
                <w:bCs/>
                <w:color w:val="FFFFFF"/>
              </w:rPr>
            </w:pPr>
            <w:r w:rsidRPr="006B3E58">
              <w:rPr>
                <w:rFonts w:eastAsia="Times New Roman"/>
                <w:b/>
                <w:bCs/>
                <w:color w:val="FFFFFF"/>
              </w:rPr>
              <w:t>Aantal</w:t>
            </w:r>
          </w:p>
        </w:tc>
      </w:tr>
      <w:tr w:rsidR="00416178" w14:paraId="70949C33" w14:textId="77777777" w:rsidTr="00E37B15">
        <w:tc>
          <w:tcPr>
            <w:tcW w:w="0" w:type="auto"/>
          </w:tcPr>
          <w:p w14:paraId="2CB77E5A" w14:textId="77777777" w:rsidR="00416178" w:rsidRPr="006B3E58" w:rsidRDefault="00416178" w:rsidP="00E37B15">
            <w:pPr>
              <w:spacing w:after="0"/>
              <w:rPr>
                <w:rFonts w:eastAsia="Times New Roman"/>
              </w:rPr>
            </w:pPr>
            <w:r w:rsidRPr="006B3E58">
              <w:rPr>
                <w:rFonts w:eastAsia="Times New Roman"/>
              </w:rPr>
              <w:t>INFO</w:t>
            </w:r>
          </w:p>
        </w:tc>
        <w:tc>
          <w:tcPr>
            <w:tcW w:w="0" w:type="auto"/>
          </w:tcPr>
          <w:p w14:paraId="16770F5A" w14:textId="77777777" w:rsidR="00416178" w:rsidRPr="006B3E58" w:rsidRDefault="00416178" w:rsidP="00E37B15">
            <w:pPr>
              <w:spacing w:after="0"/>
              <w:rPr>
                <w:rFonts w:eastAsia="Times New Roman"/>
              </w:rPr>
            </w:pPr>
            <w:r w:rsidRPr="006B3E58">
              <w:rPr>
                <w:rFonts w:eastAsia="Times New Roman"/>
              </w:rPr>
              <w:t xml:space="preserve">4 </w:t>
            </w:r>
          </w:p>
        </w:tc>
      </w:tr>
      <w:tr w:rsidR="00416178" w14:paraId="031C887A" w14:textId="77777777" w:rsidTr="00E37B15">
        <w:tc>
          <w:tcPr>
            <w:tcW w:w="0" w:type="auto"/>
          </w:tcPr>
          <w:p w14:paraId="10394CB0" w14:textId="77777777" w:rsidR="00416178" w:rsidRPr="006B3E58" w:rsidRDefault="00416178" w:rsidP="00E37B15">
            <w:pPr>
              <w:spacing w:after="0"/>
              <w:rPr>
                <w:rFonts w:eastAsia="Times New Roman"/>
              </w:rPr>
            </w:pPr>
            <w:r w:rsidRPr="006B3E58">
              <w:rPr>
                <w:rFonts w:eastAsia="Times New Roman"/>
              </w:rPr>
              <w:t>Nieuwsbrieven</w:t>
            </w:r>
          </w:p>
        </w:tc>
        <w:tc>
          <w:tcPr>
            <w:tcW w:w="0" w:type="auto"/>
          </w:tcPr>
          <w:p w14:paraId="013FAEAB" w14:textId="480E06FE" w:rsidR="00416178" w:rsidRPr="006B3E58" w:rsidRDefault="00EB2DE1" w:rsidP="00E37B15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  <w:r w:rsidR="00416178" w:rsidRPr="006B3E58">
              <w:rPr>
                <w:rFonts w:eastAsia="Times New Roman"/>
              </w:rPr>
              <w:t xml:space="preserve"> </w:t>
            </w:r>
          </w:p>
        </w:tc>
      </w:tr>
      <w:tr w:rsidR="00416178" w14:paraId="1696E5CF" w14:textId="77777777" w:rsidTr="00E37B15">
        <w:tc>
          <w:tcPr>
            <w:tcW w:w="0" w:type="auto"/>
          </w:tcPr>
          <w:p w14:paraId="78AC6631" w14:textId="77777777" w:rsidR="00416178" w:rsidRPr="006B3E58" w:rsidRDefault="00416178" w:rsidP="00E37B15">
            <w:pPr>
              <w:spacing w:after="0"/>
              <w:rPr>
                <w:rFonts w:eastAsia="Times New Roman"/>
              </w:rPr>
            </w:pPr>
            <w:r w:rsidRPr="006B3E58">
              <w:rPr>
                <w:rFonts w:eastAsia="Times New Roman"/>
              </w:rPr>
              <w:t>Ons Eigen Erf</w:t>
            </w:r>
          </w:p>
        </w:tc>
        <w:tc>
          <w:tcPr>
            <w:tcW w:w="0" w:type="auto"/>
          </w:tcPr>
          <w:p w14:paraId="08D96225" w14:textId="77777777" w:rsidR="00416178" w:rsidRPr="006B3E58" w:rsidRDefault="00416178" w:rsidP="00E37B15">
            <w:pPr>
              <w:spacing w:after="0"/>
              <w:rPr>
                <w:rFonts w:eastAsia="Times New Roman"/>
              </w:rPr>
            </w:pPr>
            <w:r w:rsidRPr="006B3E58">
              <w:rPr>
                <w:rFonts w:eastAsia="Times New Roman"/>
              </w:rPr>
              <w:t>Vaste rubriek</w:t>
            </w:r>
          </w:p>
        </w:tc>
      </w:tr>
      <w:tr w:rsidR="00416178" w14:paraId="258DF311" w14:textId="77777777" w:rsidTr="00E37B15">
        <w:tc>
          <w:tcPr>
            <w:tcW w:w="0" w:type="auto"/>
          </w:tcPr>
          <w:p w14:paraId="35FAEACD" w14:textId="77777777" w:rsidR="00416178" w:rsidRPr="006B3E58" w:rsidRDefault="00416178" w:rsidP="00E37B15">
            <w:pPr>
              <w:spacing w:after="0"/>
              <w:rPr>
                <w:rFonts w:eastAsia="Times New Roman"/>
              </w:rPr>
            </w:pPr>
            <w:r w:rsidRPr="006B3E58">
              <w:rPr>
                <w:rFonts w:eastAsia="Times New Roman"/>
              </w:rPr>
              <w:t>Website</w:t>
            </w:r>
          </w:p>
        </w:tc>
        <w:tc>
          <w:tcPr>
            <w:tcW w:w="0" w:type="auto"/>
          </w:tcPr>
          <w:p w14:paraId="760E8194" w14:textId="77777777" w:rsidR="00416178" w:rsidRPr="006B3E58" w:rsidRDefault="00416178" w:rsidP="00E37B15">
            <w:pPr>
              <w:spacing w:after="0"/>
              <w:rPr>
                <w:rFonts w:eastAsia="Times New Roman"/>
              </w:rPr>
            </w:pPr>
            <w:r w:rsidRPr="006B3E58">
              <w:rPr>
                <w:rFonts w:eastAsia="Times New Roman"/>
              </w:rPr>
              <w:t>Permanent actueel</w:t>
            </w:r>
          </w:p>
        </w:tc>
      </w:tr>
    </w:tbl>
    <w:p w14:paraId="4DBE4E78" w14:textId="77777777" w:rsidR="00416178" w:rsidRDefault="00416178" w:rsidP="00416178">
      <w:pPr>
        <w:pStyle w:val="Kop2"/>
      </w:pPr>
      <w:r>
        <w:t>Medewerkers en kaderleden</w:t>
      </w: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620" w:firstRow="1" w:lastRow="0" w:firstColumn="0" w:lastColumn="0" w:noHBand="1" w:noVBand="1"/>
      </w:tblPr>
      <w:tblGrid>
        <w:gridCol w:w="1953"/>
        <w:gridCol w:w="815"/>
      </w:tblGrid>
      <w:tr w:rsidR="00416178" w14:paraId="270CDD72" w14:textId="77777777" w:rsidTr="00E37B15">
        <w:tc>
          <w:tcPr>
            <w:tcW w:w="0" w:type="auto"/>
            <w:shd w:val="clear" w:color="auto" w:fill="9BBB59"/>
          </w:tcPr>
          <w:p w14:paraId="18D541C4" w14:textId="77777777" w:rsidR="00416178" w:rsidRPr="006B3E58" w:rsidRDefault="00416178" w:rsidP="00E37B15">
            <w:pPr>
              <w:spacing w:after="0"/>
              <w:rPr>
                <w:rFonts w:eastAsia="Times New Roman"/>
                <w:b/>
                <w:bCs/>
                <w:color w:val="FFFFFF"/>
              </w:rPr>
            </w:pPr>
          </w:p>
        </w:tc>
        <w:tc>
          <w:tcPr>
            <w:tcW w:w="0" w:type="auto"/>
            <w:shd w:val="clear" w:color="auto" w:fill="9BBB59"/>
          </w:tcPr>
          <w:p w14:paraId="4848AC75" w14:textId="77777777" w:rsidR="00416178" w:rsidRPr="006B3E58" w:rsidRDefault="00416178" w:rsidP="00E37B15">
            <w:pPr>
              <w:spacing w:after="0"/>
              <w:rPr>
                <w:rFonts w:eastAsia="Times New Roman"/>
                <w:b/>
                <w:bCs/>
                <w:color w:val="FFFFFF"/>
              </w:rPr>
            </w:pPr>
            <w:r w:rsidRPr="006B3E58">
              <w:rPr>
                <w:rFonts w:eastAsia="Times New Roman"/>
                <w:b/>
                <w:bCs/>
                <w:color w:val="FFFFFF"/>
              </w:rPr>
              <w:t>Aantal</w:t>
            </w:r>
          </w:p>
        </w:tc>
      </w:tr>
      <w:tr w:rsidR="00416178" w14:paraId="621690E2" w14:textId="77777777" w:rsidTr="00E37B15">
        <w:tc>
          <w:tcPr>
            <w:tcW w:w="0" w:type="auto"/>
          </w:tcPr>
          <w:p w14:paraId="33982932" w14:textId="77777777" w:rsidR="00416178" w:rsidRPr="006B3E58" w:rsidRDefault="00416178" w:rsidP="00E37B15">
            <w:pPr>
              <w:spacing w:after="0"/>
              <w:rPr>
                <w:rFonts w:eastAsia="Times New Roman"/>
              </w:rPr>
            </w:pPr>
            <w:r w:rsidRPr="006B3E58">
              <w:rPr>
                <w:rFonts w:eastAsia="Times New Roman"/>
              </w:rPr>
              <w:t>Bestuursleden</w:t>
            </w:r>
          </w:p>
        </w:tc>
        <w:tc>
          <w:tcPr>
            <w:tcW w:w="0" w:type="auto"/>
          </w:tcPr>
          <w:p w14:paraId="6F712147" w14:textId="4851710C" w:rsidR="00416178" w:rsidRPr="006B3E58" w:rsidRDefault="00546746" w:rsidP="002B6E0B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416178" w14:paraId="4F7B3CFC" w14:textId="77777777" w:rsidTr="00E37B15">
        <w:tc>
          <w:tcPr>
            <w:tcW w:w="0" w:type="auto"/>
          </w:tcPr>
          <w:p w14:paraId="16C1241E" w14:textId="77777777" w:rsidR="00416178" w:rsidRPr="006B3E58" w:rsidRDefault="00416178" w:rsidP="00E37B15">
            <w:pPr>
              <w:spacing w:after="0"/>
              <w:rPr>
                <w:rFonts w:eastAsia="Times New Roman"/>
              </w:rPr>
            </w:pPr>
            <w:r w:rsidRPr="006B3E58">
              <w:rPr>
                <w:rFonts w:eastAsia="Times New Roman"/>
              </w:rPr>
              <w:t>Ouderenadviseurs</w:t>
            </w:r>
          </w:p>
        </w:tc>
        <w:tc>
          <w:tcPr>
            <w:tcW w:w="0" w:type="auto"/>
          </w:tcPr>
          <w:p w14:paraId="0A93499A" w14:textId="776AACD4" w:rsidR="00416178" w:rsidRPr="006B3E58" w:rsidRDefault="00416178" w:rsidP="00E37B1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D3712B">
              <w:rPr>
                <w:rFonts w:eastAsia="Times New Roman"/>
              </w:rPr>
              <w:t>1</w:t>
            </w:r>
            <w:r w:rsidR="00546746">
              <w:rPr>
                <w:rFonts w:eastAsia="Times New Roman"/>
              </w:rPr>
              <w:t>*</w:t>
            </w:r>
          </w:p>
        </w:tc>
      </w:tr>
      <w:tr w:rsidR="00416178" w14:paraId="19BF2E44" w14:textId="77777777" w:rsidTr="00E37B15">
        <w:tc>
          <w:tcPr>
            <w:tcW w:w="0" w:type="auto"/>
          </w:tcPr>
          <w:p w14:paraId="45DF778C" w14:textId="77777777" w:rsidR="00416178" w:rsidRDefault="00416178" w:rsidP="00E37B15">
            <w:pPr>
              <w:spacing w:after="0"/>
              <w:rPr>
                <w:rFonts w:eastAsia="Times New Roman"/>
              </w:rPr>
            </w:pPr>
            <w:r w:rsidRPr="006B3E58">
              <w:rPr>
                <w:rFonts w:eastAsia="Times New Roman"/>
              </w:rPr>
              <w:t>Belastingadviseurs</w:t>
            </w:r>
          </w:p>
          <w:p w14:paraId="28FA1432" w14:textId="77777777" w:rsidR="00416178" w:rsidRPr="006B3E58" w:rsidRDefault="00416178" w:rsidP="00E37B15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Cliëntondersteuner</w:t>
            </w:r>
          </w:p>
        </w:tc>
        <w:tc>
          <w:tcPr>
            <w:tcW w:w="0" w:type="auto"/>
          </w:tcPr>
          <w:p w14:paraId="1CE58FF1" w14:textId="74EB370E" w:rsidR="00416178" w:rsidRDefault="00416178" w:rsidP="00E37B1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6B3E58">
              <w:rPr>
                <w:rFonts w:eastAsia="Times New Roman"/>
              </w:rPr>
              <w:t>3</w:t>
            </w:r>
            <w:r w:rsidR="00546746">
              <w:rPr>
                <w:rFonts w:eastAsia="Times New Roman"/>
              </w:rPr>
              <w:t>*</w:t>
            </w:r>
          </w:p>
          <w:p w14:paraId="2DCFD8DC" w14:textId="1DC6F67F" w:rsidR="00416178" w:rsidRPr="006B3E58" w:rsidRDefault="00546746" w:rsidP="00546746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1*</w:t>
            </w:r>
            <w:r w:rsidR="00416178">
              <w:rPr>
                <w:rFonts w:eastAsia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16178" w14:paraId="7DDC09FD" w14:textId="77777777" w:rsidTr="00E37B15">
        <w:tc>
          <w:tcPr>
            <w:tcW w:w="0" w:type="auto"/>
          </w:tcPr>
          <w:p w14:paraId="565E9EF9" w14:textId="77777777" w:rsidR="00416178" w:rsidRPr="006B3E58" w:rsidRDefault="00416178" w:rsidP="00E37B15">
            <w:pPr>
              <w:spacing w:after="0"/>
              <w:rPr>
                <w:rFonts w:eastAsia="Times New Roman"/>
              </w:rPr>
            </w:pPr>
            <w:r w:rsidRPr="006B3E58">
              <w:rPr>
                <w:rFonts w:eastAsia="Times New Roman"/>
              </w:rPr>
              <w:t>Redactie INFO</w:t>
            </w:r>
          </w:p>
        </w:tc>
        <w:tc>
          <w:tcPr>
            <w:tcW w:w="0" w:type="auto"/>
          </w:tcPr>
          <w:p w14:paraId="0705A01C" w14:textId="00A5F34D" w:rsidR="00416178" w:rsidRPr="006B3E58" w:rsidRDefault="00416178" w:rsidP="00E37B15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FF33C5">
              <w:rPr>
                <w:rFonts w:eastAsia="Times New Roman"/>
              </w:rPr>
              <w:t>3</w:t>
            </w:r>
          </w:p>
        </w:tc>
      </w:tr>
      <w:tr w:rsidR="00416178" w14:paraId="5EFF33AD" w14:textId="77777777" w:rsidTr="00E37B15">
        <w:tc>
          <w:tcPr>
            <w:tcW w:w="0" w:type="auto"/>
          </w:tcPr>
          <w:p w14:paraId="7D783B79" w14:textId="77777777" w:rsidR="00416178" w:rsidRPr="006B3E58" w:rsidRDefault="00416178" w:rsidP="00E37B15">
            <w:pPr>
              <w:spacing w:after="0"/>
              <w:rPr>
                <w:rFonts w:eastAsia="Times New Roman"/>
              </w:rPr>
            </w:pPr>
            <w:r w:rsidRPr="006B3E58">
              <w:rPr>
                <w:rFonts w:eastAsia="Times New Roman"/>
              </w:rPr>
              <w:t>Bezorgers</w:t>
            </w:r>
          </w:p>
        </w:tc>
        <w:tc>
          <w:tcPr>
            <w:tcW w:w="0" w:type="auto"/>
          </w:tcPr>
          <w:p w14:paraId="088E87DF" w14:textId="77777777" w:rsidR="00416178" w:rsidRPr="006B3E58" w:rsidRDefault="00416178" w:rsidP="00E37B15">
            <w:pPr>
              <w:spacing w:after="0"/>
              <w:jc w:val="center"/>
              <w:rPr>
                <w:rFonts w:eastAsia="Times New Roman"/>
              </w:rPr>
            </w:pPr>
            <w:r w:rsidRPr="006B3E58">
              <w:rPr>
                <w:rFonts w:eastAsia="Times New Roman"/>
              </w:rPr>
              <w:t>11</w:t>
            </w:r>
          </w:p>
        </w:tc>
      </w:tr>
    </w:tbl>
    <w:p w14:paraId="2CB60452" w14:textId="77777777" w:rsidR="000A5B88" w:rsidRDefault="000A5B88" w:rsidP="00546746"/>
    <w:p w14:paraId="069D1EE6" w14:textId="58C51736" w:rsidR="00416178" w:rsidRPr="000E1B7C" w:rsidRDefault="00546746" w:rsidP="00546746">
      <w:r>
        <w:t xml:space="preserve">*Dhr. J. Lamers is 26 augustus 2022 overleden. Sindsdien heeft KBO Overloon geen ouderenadviseur  en cliëntondersteuner meer. Ook door het overlijden van Dhr. Lamers </w:t>
      </w:r>
      <w:r w:rsidR="00110E45">
        <w:t xml:space="preserve">is het aantal belastingadviseurs teruggebracht </w:t>
      </w:r>
      <w:r w:rsidR="000A5B88">
        <w:t>tot</w:t>
      </w:r>
      <w:r w:rsidR="00110E45">
        <w:t xml:space="preserve"> 2 personen</w:t>
      </w:r>
      <w:r w:rsidR="000A5B88">
        <w:t>.</w:t>
      </w:r>
    </w:p>
    <w:p w14:paraId="54B70AA9" w14:textId="77777777" w:rsidR="00416178" w:rsidRPr="00FB58DF" w:rsidRDefault="00416178" w:rsidP="004745CA">
      <w:pPr>
        <w:rPr>
          <w:rFonts w:ascii="Times New Roman" w:hAnsi="Times New Roman" w:cs="Times New Roman"/>
          <w:sz w:val="24"/>
          <w:szCs w:val="24"/>
        </w:rPr>
      </w:pPr>
    </w:p>
    <w:sectPr w:rsidR="00416178" w:rsidRPr="00FB58DF" w:rsidSect="00A14D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182D0" w14:textId="77777777" w:rsidR="00176B5F" w:rsidRDefault="00176B5F" w:rsidP="00FA023D">
      <w:pPr>
        <w:spacing w:after="0"/>
      </w:pPr>
      <w:r>
        <w:separator/>
      </w:r>
    </w:p>
  </w:endnote>
  <w:endnote w:type="continuationSeparator" w:id="0">
    <w:p w14:paraId="38F46A9F" w14:textId="77777777" w:rsidR="00176B5F" w:rsidRDefault="00176B5F" w:rsidP="00FA02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7E69" w14:textId="77777777" w:rsidR="005D55C8" w:rsidRDefault="005D55C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A663" w14:textId="517866D5" w:rsidR="00924F08" w:rsidRDefault="00E37B15">
    <w:pPr>
      <w:pStyle w:val="Voettekst"/>
      <w:pBdr>
        <w:top w:val="thinThickSmallGap" w:sz="24" w:space="1" w:color="622423" w:themeColor="accent2" w:themeShade="7F"/>
      </w:pBdr>
      <w:rPr>
        <w:rFonts w:asciiTheme="majorHAnsi" w:hAnsiTheme="majorHAnsi"/>
        <w:sz w:val="18"/>
        <w:szCs w:val="18"/>
      </w:rPr>
    </w:pPr>
    <w:r w:rsidRPr="00EC7B67">
      <w:rPr>
        <w:rFonts w:asciiTheme="majorHAnsi" w:hAnsiTheme="majorHAnsi"/>
        <w:sz w:val="18"/>
        <w:szCs w:val="18"/>
      </w:rPr>
      <w:t>Jaarverslag 20</w:t>
    </w:r>
    <w:r w:rsidR="00924F08">
      <w:rPr>
        <w:rFonts w:asciiTheme="majorHAnsi" w:hAnsiTheme="majorHAnsi"/>
        <w:sz w:val="18"/>
        <w:szCs w:val="18"/>
      </w:rPr>
      <w:t>2</w:t>
    </w:r>
    <w:r w:rsidR="005D55C8">
      <w:rPr>
        <w:rFonts w:asciiTheme="majorHAnsi" w:hAnsiTheme="majorHAnsi"/>
        <w:sz w:val="18"/>
        <w:szCs w:val="18"/>
      </w:rPr>
      <w:t>2</w:t>
    </w:r>
  </w:p>
  <w:p w14:paraId="49EAD0CA" w14:textId="2090AB5C" w:rsidR="00E37B15" w:rsidRPr="00EC7B67" w:rsidRDefault="00E37B15">
    <w:pPr>
      <w:pStyle w:val="Voettekst"/>
      <w:pBdr>
        <w:top w:val="thinThickSmallGap" w:sz="24" w:space="1" w:color="622423" w:themeColor="accent2" w:themeShade="7F"/>
      </w:pBdr>
      <w:rPr>
        <w:rFonts w:asciiTheme="majorHAnsi" w:hAnsiTheme="majorHAnsi"/>
        <w:sz w:val="16"/>
        <w:szCs w:val="16"/>
      </w:rPr>
    </w:pPr>
    <w:r w:rsidRPr="00EC7B67">
      <w:rPr>
        <w:rFonts w:asciiTheme="majorHAnsi" w:hAnsiTheme="majorHAnsi"/>
        <w:sz w:val="18"/>
        <w:szCs w:val="18"/>
      </w:rPr>
      <w:t xml:space="preserve"> KBO Overloon</w:t>
    </w:r>
    <w:r>
      <w:rPr>
        <w:rFonts w:asciiTheme="majorHAnsi" w:hAnsiTheme="majorHAnsi"/>
      </w:rPr>
      <w:ptab w:relativeTo="margin" w:alignment="right" w:leader="none"/>
    </w:r>
    <w:r w:rsidRPr="00EC7B67">
      <w:rPr>
        <w:rFonts w:asciiTheme="majorHAnsi" w:hAnsiTheme="majorHAnsi"/>
        <w:sz w:val="16"/>
        <w:szCs w:val="16"/>
      </w:rPr>
      <w:t xml:space="preserve">Pagina </w:t>
    </w:r>
    <w:r w:rsidRPr="00EC7B67">
      <w:rPr>
        <w:sz w:val="16"/>
        <w:szCs w:val="16"/>
      </w:rPr>
      <w:fldChar w:fldCharType="begin"/>
    </w:r>
    <w:r w:rsidRPr="00EC7B67">
      <w:rPr>
        <w:sz w:val="16"/>
        <w:szCs w:val="16"/>
      </w:rPr>
      <w:instrText xml:space="preserve"> PAGE   \* MERGEFORMAT </w:instrText>
    </w:r>
    <w:r w:rsidRPr="00EC7B67">
      <w:rPr>
        <w:sz w:val="16"/>
        <w:szCs w:val="16"/>
      </w:rPr>
      <w:fldChar w:fldCharType="separate"/>
    </w:r>
    <w:r w:rsidR="00EE2747" w:rsidRPr="00EE2747">
      <w:rPr>
        <w:rFonts w:asciiTheme="majorHAnsi" w:hAnsiTheme="majorHAnsi"/>
        <w:noProof/>
        <w:sz w:val="16"/>
        <w:szCs w:val="16"/>
      </w:rPr>
      <w:t>5</w:t>
    </w:r>
    <w:r w:rsidRPr="00EC7B67">
      <w:rPr>
        <w:sz w:val="16"/>
        <w:szCs w:val="16"/>
      </w:rPr>
      <w:fldChar w:fldCharType="end"/>
    </w:r>
  </w:p>
  <w:p w14:paraId="5058B0B8" w14:textId="6AB2E9C3" w:rsidR="00E37B15" w:rsidRDefault="00E37B15">
    <w:pPr>
      <w:pStyle w:val="Voettekst"/>
    </w:pPr>
  </w:p>
  <w:p w14:paraId="6CBECB88" w14:textId="77777777" w:rsidR="008B3168" w:rsidRDefault="008B316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A8B18" w14:textId="77777777" w:rsidR="005D55C8" w:rsidRDefault="005D55C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054B3" w14:textId="77777777" w:rsidR="00176B5F" w:rsidRDefault="00176B5F" w:rsidP="00FA023D">
      <w:pPr>
        <w:spacing w:after="0"/>
      </w:pPr>
      <w:r>
        <w:separator/>
      </w:r>
    </w:p>
  </w:footnote>
  <w:footnote w:type="continuationSeparator" w:id="0">
    <w:p w14:paraId="00A3F015" w14:textId="77777777" w:rsidR="00176B5F" w:rsidRDefault="00176B5F" w:rsidP="00FA02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D2C2" w14:textId="77777777" w:rsidR="005D55C8" w:rsidRDefault="005D55C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016A" w14:textId="77777777" w:rsidR="00E37B15" w:rsidRDefault="00E37B15">
    <w:pPr>
      <w:pStyle w:val="Koptekst"/>
    </w:pPr>
  </w:p>
  <w:p w14:paraId="47B3EF63" w14:textId="77777777" w:rsidR="00E37B15" w:rsidRDefault="00E37B15">
    <w:pPr>
      <w:pStyle w:val="Koptekst"/>
    </w:pPr>
  </w:p>
  <w:p w14:paraId="5CF3856D" w14:textId="77777777" w:rsidR="00E37B15" w:rsidRDefault="00E37B1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BB39F" w14:textId="77777777" w:rsidR="005D55C8" w:rsidRDefault="005D55C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55E98"/>
    <w:multiLevelType w:val="hybridMultilevel"/>
    <w:tmpl w:val="597C5EA0"/>
    <w:lvl w:ilvl="0" w:tplc="19A6578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7D4862"/>
    <w:multiLevelType w:val="hybridMultilevel"/>
    <w:tmpl w:val="726AC5B4"/>
    <w:lvl w:ilvl="0" w:tplc="569AEB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07883"/>
    <w:multiLevelType w:val="hybridMultilevel"/>
    <w:tmpl w:val="B2ECBF08"/>
    <w:lvl w:ilvl="0" w:tplc="4910415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3504954">
    <w:abstractNumId w:val="1"/>
  </w:num>
  <w:num w:numId="2" w16cid:durableId="1865364216">
    <w:abstractNumId w:val="2"/>
  </w:num>
  <w:num w:numId="3" w16cid:durableId="1140996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3D"/>
    <w:rsid w:val="00036811"/>
    <w:rsid w:val="000549FF"/>
    <w:rsid w:val="00072C4F"/>
    <w:rsid w:val="0009096A"/>
    <w:rsid w:val="000A0B49"/>
    <w:rsid w:val="000A1A8C"/>
    <w:rsid w:val="000A5B88"/>
    <w:rsid w:val="000B045B"/>
    <w:rsid w:val="000C2D6C"/>
    <w:rsid w:val="000D1B62"/>
    <w:rsid w:val="000D7838"/>
    <w:rsid w:val="000E2A4B"/>
    <w:rsid w:val="000E4403"/>
    <w:rsid w:val="00110E45"/>
    <w:rsid w:val="0011199B"/>
    <w:rsid w:val="00112C37"/>
    <w:rsid w:val="00122ACA"/>
    <w:rsid w:val="00122D36"/>
    <w:rsid w:val="00141CB5"/>
    <w:rsid w:val="00144A82"/>
    <w:rsid w:val="00150C0D"/>
    <w:rsid w:val="00160757"/>
    <w:rsid w:val="0016276A"/>
    <w:rsid w:val="00163DC1"/>
    <w:rsid w:val="00165738"/>
    <w:rsid w:val="00176B5F"/>
    <w:rsid w:val="001B0095"/>
    <w:rsid w:val="001B132F"/>
    <w:rsid w:val="001B4E9A"/>
    <w:rsid w:val="001B7974"/>
    <w:rsid w:val="001C48C5"/>
    <w:rsid w:val="001C6B93"/>
    <w:rsid w:val="001D71A2"/>
    <w:rsid w:val="001E57BD"/>
    <w:rsid w:val="001E7286"/>
    <w:rsid w:val="001F21D7"/>
    <w:rsid w:val="0020356C"/>
    <w:rsid w:val="002107FC"/>
    <w:rsid w:val="00215937"/>
    <w:rsid w:val="00221E9F"/>
    <w:rsid w:val="00227243"/>
    <w:rsid w:val="002333EA"/>
    <w:rsid w:val="002609B8"/>
    <w:rsid w:val="00263324"/>
    <w:rsid w:val="00264F03"/>
    <w:rsid w:val="00285BAF"/>
    <w:rsid w:val="002973E7"/>
    <w:rsid w:val="002A3B02"/>
    <w:rsid w:val="002A5912"/>
    <w:rsid w:val="002B52BE"/>
    <w:rsid w:val="002B64FB"/>
    <w:rsid w:val="002B6E0B"/>
    <w:rsid w:val="002C28D0"/>
    <w:rsid w:val="002C4294"/>
    <w:rsid w:val="002C7546"/>
    <w:rsid w:val="002E197A"/>
    <w:rsid w:val="00314256"/>
    <w:rsid w:val="00315BF6"/>
    <w:rsid w:val="003168C4"/>
    <w:rsid w:val="00322748"/>
    <w:rsid w:val="003242EF"/>
    <w:rsid w:val="003259D0"/>
    <w:rsid w:val="00325F77"/>
    <w:rsid w:val="00332F7E"/>
    <w:rsid w:val="00333A90"/>
    <w:rsid w:val="00335A1A"/>
    <w:rsid w:val="00346D9F"/>
    <w:rsid w:val="00346ECB"/>
    <w:rsid w:val="003470CA"/>
    <w:rsid w:val="003513F3"/>
    <w:rsid w:val="00364659"/>
    <w:rsid w:val="003A3B01"/>
    <w:rsid w:val="003B1888"/>
    <w:rsid w:val="003C1A09"/>
    <w:rsid w:val="003D54B9"/>
    <w:rsid w:val="003E52B6"/>
    <w:rsid w:val="003E79A1"/>
    <w:rsid w:val="003F706D"/>
    <w:rsid w:val="00406985"/>
    <w:rsid w:val="00413FD2"/>
    <w:rsid w:val="00416178"/>
    <w:rsid w:val="0041652F"/>
    <w:rsid w:val="00416C78"/>
    <w:rsid w:val="0042762F"/>
    <w:rsid w:val="00427B29"/>
    <w:rsid w:val="00432628"/>
    <w:rsid w:val="004463CB"/>
    <w:rsid w:val="00447A51"/>
    <w:rsid w:val="0045637C"/>
    <w:rsid w:val="004623C1"/>
    <w:rsid w:val="004745CA"/>
    <w:rsid w:val="004777AB"/>
    <w:rsid w:val="0049027E"/>
    <w:rsid w:val="0049158E"/>
    <w:rsid w:val="00496C06"/>
    <w:rsid w:val="004C069B"/>
    <w:rsid w:val="004C67BF"/>
    <w:rsid w:val="004D6796"/>
    <w:rsid w:val="004F3A65"/>
    <w:rsid w:val="0050678D"/>
    <w:rsid w:val="00520A4C"/>
    <w:rsid w:val="00535B2C"/>
    <w:rsid w:val="00540E67"/>
    <w:rsid w:val="00545940"/>
    <w:rsid w:val="00546746"/>
    <w:rsid w:val="00555FC3"/>
    <w:rsid w:val="00557206"/>
    <w:rsid w:val="00561107"/>
    <w:rsid w:val="0057180F"/>
    <w:rsid w:val="005718AB"/>
    <w:rsid w:val="00577EA1"/>
    <w:rsid w:val="00591133"/>
    <w:rsid w:val="005B3476"/>
    <w:rsid w:val="005C53EF"/>
    <w:rsid w:val="005D504B"/>
    <w:rsid w:val="005D55C8"/>
    <w:rsid w:val="006131EF"/>
    <w:rsid w:val="00613F2E"/>
    <w:rsid w:val="006202B3"/>
    <w:rsid w:val="00621A81"/>
    <w:rsid w:val="0062705B"/>
    <w:rsid w:val="006358C1"/>
    <w:rsid w:val="00660BA7"/>
    <w:rsid w:val="0066264E"/>
    <w:rsid w:val="006712EB"/>
    <w:rsid w:val="00674895"/>
    <w:rsid w:val="00675F6D"/>
    <w:rsid w:val="00676068"/>
    <w:rsid w:val="00676AA2"/>
    <w:rsid w:val="006771CB"/>
    <w:rsid w:val="0068180E"/>
    <w:rsid w:val="006920F1"/>
    <w:rsid w:val="0069339D"/>
    <w:rsid w:val="006A705D"/>
    <w:rsid w:val="006B468C"/>
    <w:rsid w:val="006C04D3"/>
    <w:rsid w:val="006C332C"/>
    <w:rsid w:val="006D3E80"/>
    <w:rsid w:val="007000FF"/>
    <w:rsid w:val="0070056D"/>
    <w:rsid w:val="00702690"/>
    <w:rsid w:val="00710267"/>
    <w:rsid w:val="007428E9"/>
    <w:rsid w:val="00745EF0"/>
    <w:rsid w:val="0075157E"/>
    <w:rsid w:val="0076608F"/>
    <w:rsid w:val="00777D3D"/>
    <w:rsid w:val="007866C6"/>
    <w:rsid w:val="007871A5"/>
    <w:rsid w:val="00791CC6"/>
    <w:rsid w:val="00796080"/>
    <w:rsid w:val="007A1F2B"/>
    <w:rsid w:val="007B3294"/>
    <w:rsid w:val="007C12D0"/>
    <w:rsid w:val="007C76BA"/>
    <w:rsid w:val="007C7757"/>
    <w:rsid w:val="007D1F45"/>
    <w:rsid w:val="007D6CA6"/>
    <w:rsid w:val="007F7896"/>
    <w:rsid w:val="0080452A"/>
    <w:rsid w:val="00806ED4"/>
    <w:rsid w:val="008101FE"/>
    <w:rsid w:val="00814839"/>
    <w:rsid w:val="00815333"/>
    <w:rsid w:val="00817C87"/>
    <w:rsid w:val="00823587"/>
    <w:rsid w:val="00847290"/>
    <w:rsid w:val="008504FD"/>
    <w:rsid w:val="00851539"/>
    <w:rsid w:val="00857C36"/>
    <w:rsid w:val="00860BC3"/>
    <w:rsid w:val="00862C02"/>
    <w:rsid w:val="00870106"/>
    <w:rsid w:val="008768E7"/>
    <w:rsid w:val="00883122"/>
    <w:rsid w:val="00886EE2"/>
    <w:rsid w:val="008A3977"/>
    <w:rsid w:val="008B185D"/>
    <w:rsid w:val="008B3168"/>
    <w:rsid w:val="008B5D93"/>
    <w:rsid w:val="008C0FEB"/>
    <w:rsid w:val="008C4B45"/>
    <w:rsid w:val="008C56AA"/>
    <w:rsid w:val="008C71EB"/>
    <w:rsid w:val="008D586E"/>
    <w:rsid w:val="008F006D"/>
    <w:rsid w:val="008F307A"/>
    <w:rsid w:val="008F3F22"/>
    <w:rsid w:val="009000A3"/>
    <w:rsid w:val="0091296C"/>
    <w:rsid w:val="009208F0"/>
    <w:rsid w:val="00924F08"/>
    <w:rsid w:val="00930DBD"/>
    <w:rsid w:val="009317E0"/>
    <w:rsid w:val="0093342E"/>
    <w:rsid w:val="009445DA"/>
    <w:rsid w:val="00945A04"/>
    <w:rsid w:val="009543B2"/>
    <w:rsid w:val="00954E3B"/>
    <w:rsid w:val="00957409"/>
    <w:rsid w:val="009635FB"/>
    <w:rsid w:val="00975D06"/>
    <w:rsid w:val="00975D29"/>
    <w:rsid w:val="00977218"/>
    <w:rsid w:val="00981D74"/>
    <w:rsid w:val="00982D2F"/>
    <w:rsid w:val="0098669E"/>
    <w:rsid w:val="009B028E"/>
    <w:rsid w:val="009B06FF"/>
    <w:rsid w:val="009B0784"/>
    <w:rsid w:val="009C53F7"/>
    <w:rsid w:val="009D193F"/>
    <w:rsid w:val="009E0BB1"/>
    <w:rsid w:val="009E1EC3"/>
    <w:rsid w:val="009F5ABD"/>
    <w:rsid w:val="00A01624"/>
    <w:rsid w:val="00A05203"/>
    <w:rsid w:val="00A1240C"/>
    <w:rsid w:val="00A14DC7"/>
    <w:rsid w:val="00A16185"/>
    <w:rsid w:val="00A2195A"/>
    <w:rsid w:val="00A37AEC"/>
    <w:rsid w:val="00A41ABE"/>
    <w:rsid w:val="00A42124"/>
    <w:rsid w:val="00A563A8"/>
    <w:rsid w:val="00A56685"/>
    <w:rsid w:val="00A61B46"/>
    <w:rsid w:val="00A704C0"/>
    <w:rsid w:val="00A83F4B"/>
    <w:rsid w:val="00A95937"/>
    <w:rsid w:val="00AA6FF5"/>
    <w:rsid w:val="00AB2D51"/>
    <w:rsid w:val="00AB69DF"/>
    <w:rsid w:val="00AC3D83"/>
    <w:rsid w:val="00AC7978"/>
    <w:rsid w:val="00AD0821"/>
    <w:rsid w:val="00AE15AC"/>
    <w:rsid w:val="00AE1BE2"/>
    <w:rsid w:val="00AE3942"/>
    <w:rsid w:val="00AE6130"/>
    <w:rsid w:val="00AF1AD2"/>
    <w:rsid w:val="00B0266B"/>
    <w:rsid w:val="00B05CDD"/>
    <w:rsid w:val="00B0777A"/>
    <w:rsid w:val="00B116CD"/>
    <w:rsid w:val="00B12D75"/>
    <w:rsid w:val="00B15911"/>
    <w:rsid w:val="00B228E2"/>
    <w:rsid w:val="00B34CEC"/>
    <w:rsid w:val="00B4134B"/>
    <w:rsid w:val="00B60B0B"/>
    <w:rsid w:val="00B86603"/>
    <w:rsid w:val="00B90596"/>
    <w:rsid w:val="00B96772"/>
    <w:rsid w:val="00BB14D9"/>
    <w:rsid w:val="00BC16C9"/>
    <w:rsid w:val="00BE0890"/>
    <w:rsid w:val="00BF3B95"/>
    <w:rsid w:val="00BF67CB"/>
    <w:rsid w:val="00C15261"/>
    <w:rsid w:val="00C15C06"/>
    <w:rsid w:val="00C251D0"/>
    <w:rsid w:val="00C44249"/>
    <w:rsid w:val="00C458CF"/>
    <w:rsid w:val="00C517D5"/>
    <w:rsid w:val="00C644A1"/>
    <w:rsid w:val="00C67A60"/>
    <w:rsid w:val="00C7290D"/>
    <w:rsid w:val="00C76C09"/>
    <w:rsid w:val="00C77A6F"/>
    <w:rsid w:val="00C80ACE"/>
    <w:rsid w:val="00CA4E0B"/>
    <w:rsid w:val="00CA5FC4"/>
    <w:rsid w:val="00CA7573"/>
    <w:rsid w:val="00CB7099"/>
    <w:rsid w:val="00CC2695"/>
    <w:rsid w:val="00CC7365"/>
    <w:rsid w:val="00CD2115"/>
    <w:rsid w:val="00CE509C"/>
    <w:rsid w:val="00D0122E"/>
    <w:rsid w:val="00D06AEB"/>
    <w:rsid w:val="00D13455"/>
    <w:rsid w:val="00D146D7"/>
    <w:rsid w:val="00D20BC3"/>
    <w:rsid w:val="00D274D2"/>
    <w:rsid w:val="00D32592"/>
    <w:rsid w:val="00D3347D"/>
    <w:rsid w:val="00D3712B"/>
    <w:rsid w:val="00D40592"/>
    <w:rsid w:val="00D40753"/>
    <w:rsid w:val="00D4322D"/>
    <w:rsid w:val="00D55C4D"/>
    <w:rsid w:val="00D57646"/>
    <w:rsid w:val="00D659D6"/>
    <w:rsid w:val="00D713CC"/>
    <w:rsid w:val="00D772E8"/>
    <w:rsid w:val="00DA292C"/>
    <w:rsid w:val="00DB78C7"/>
    <w:rsid w:val="00DD7923"/>
    <w:rsid w:val="00DE6AF5"/>
    <w:rsid w:val="00DE73F4"/>
    <w:rsid w:val="00DF1F43"/>
    <w:rsid w:val="00DF63ED"/>
    <w:rsid w:val="00E22407"/>
    <w:rsid w:val="00E31BF0"/>
    <w:rsid w:val="00E37B15"/>
    <w:rsid w:val="00E41BD5"/>
    <w:rsid w:val="00E46645"/>
    <w:rsid w:val="00E46B4F"/>
    <w:rsid w:val="00E605B9"/>
    <w:rsid w:val="00E64029"/>
    <w:rsid w:val="00E662FD"/>
    <w:rsid w:val="00E80D57"/>
    <w:rsid w:val="00E842E6"/>
    <w:rsid w:val="00E87101"/>
    <w:rsid w:val="00E91BAE"/>
    <w:rsid w:val="00E92EB7"/>
    <w:rsid w:val="00E952A5"/>
    <w:rsid w:val="00EB225D"/>
    <w:rsid w:val="00EB2DE1"/>
    <w:rsid w:val="00EC3BA9"/>
    <w:rsid w:val="00EC50D7"/>
    <w:rsid w:val="00EC7B67"/>
    <w:rsid w:val="00ED4953"/>
    <w:rsid w:val="00EE2747"/>
    <w:rsid w:val="00EE3D73"/>
    <w:rsid w:val="00EE6D49"/>
    <w:rsid w:val="00EE7925"/>
    <w:rsid w:val="00F01561"/>
    <w:rsid w:val="00F01ED8"/>
    <w:rsid w:val="00F10573"/>
    <w:rsid w:val="00F12291"/>
    <w:rsid w:val="00F13B32"/>
    <w:rsid w:val="00F305D4"/>
    <w:rsid w:val="00F542AF"/>
    <w:rsid w:val="00F5567F"/>
    <w:rsid w:val="00F559A4"/>
    <w:rsid w:val="00F701A9"/>
    <w:rsid w:val="00F92938"/>
    <w:rsid w:val="00F93D0B"/>
    <w:rsid w:val="00F942E9"/>
    <w:rsid w:val="00F956E2"/>
    <w:rsid w:val="00FA018E"/>
    <w:rsid w:val="00FA023D"/>
    <w:rsid w:val="00FA4167"/>
    <w:rsid w:val="00FB1E92"/>
    <w:rsid w:val="00FB58DF"/>
    <w:rsid w:val="00FB7775"/>
    <w:rsid w:val="00FB7DD8"/>
    <w:rsid w:val="00FC6072"/>
    <w:rsid w:val="00FF33C5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EFE7C"/>
  <w15:docId w15:val="{42BACA1B-EA9B-474D-82B6-CACC6DD6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4DC7"/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AD0821"/>
    <w:pPr>
      <w:keepNext/>
      <w:spacing w:before="120" w:after="0" w:line="276" w:lineRule="auto"/>
      <w:outlineLvl w:val="1"/>
    </w:pPr>
    <w:rPr>
      <w:rFonts w:ascii="Arial Rounded MT Bold" w:eastAsia="Times New Roman" w:hAnsi="Arial Rounded MT Bold" w:cs="Times New Roman"/>
      <w:b/>
      <w:bCs/>
      <w:iCs/>
      <w:sz w:val="24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A023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A023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A023D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FA023D"/>
  </w:style>
  <w:style w:type="paragraph" w:styleId="Voettekst">
    <w:name w:val="footer"/>
    <w:basedOn w:val="Standaard"/>
    <w:link w:val="VoettekstChar"/>
    <w:uiPriority w:val="99"/>
    <w:unhideWhenUsed/>
    <w:rsid w:val="00FA023D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FA023D"/>
  </w:style>
  <w:style w:type="table" w:styleId="Tabelraster">
    <w:name w:val="Table Grid"/>
    <w:basedOn w:val="Standaardtabel"/>
    <w:uiPriority w:val="59"/>
    <w:rsid w:val="004745C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AD0821"/>
    <w:rPr>
      <w:rFonts w:ascii="Arial Rounded MT Bold" w:eastAsia="Times New Roman" w:hAnsi="Arial Rounded MT Bold" w:cs="Times New Roman"/>
      <w:b/>
      <w:bCs/>
      <w:iCs/>
      <w:sz w:val="24"/>
      <w:szCs w:val="28"/>
    </w:rPr>
  </w:style>
  <w:style w:type="paragraph" w:styleId="Geenafstand">
    <w:name w:val="No Spacing"/>
    <w:qFormat/>
    <w:rsid w:val="001E57BD"/>
    <w:pPr>
      <w:spacing w:after="0"/>
    </w:pPr>
    <w:rPr>
      <w:rFonts w:ascii="Arial" w:eastAsia="Calibri" w:hAnsi="Arial" w:cs="Times New Roman"/>
    </w:rPr>
  </w:style>
  <w:style w:type="paragraph" w:styleId="Lijstalinea">
    <w:name w:val="List Paragraph"/>
    <w:basedOn w:val="Standaard"/>
    <w:uiPriority w:val="34"/>
    <w:qFormat/>
    <w:rsid w:val="001E57BD"/>
    <w:pPr>
      <w:spacing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F122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2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29440.A9DD5C0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2AB7E-09C1-44D6-94FC-47845007F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1441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AWing</dc:creator>
  <cp:lastModifiedBy>Wil Philipsen</cp:lastModifiedBy>
  <cp:revision>2</cp:revision>
  <cp:lastPrinted>2022-02-07T08:13:00Z</cp:lastPrinted>
  <dcterms:created xsi:type="dcterms:W3CDTF">2023-02-20T08:40:00Z</dcterms:created>
  <dcterms:modified xsi:type="dcterms:W3CDTF">2023-02-20T08:40:00Z</dcterms:modified>
</cp:coreProperties>
</file>